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923" w:rsidRDefault="000A6923" w:rsidP="000A6923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0A6923" w:rsidRDefault="000A6923" w:rsidP="000A6923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0A6923" w:rsidRDefault="000A6923" w:rsidP="000A6923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0A6923" w:rsidTr="00EC3FA9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A6923" w:rsidRDefault="000A6923" w:rsidP="00EC3FA9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0A6923" w:rsidRDefault="000A6923" w:rsidP="00EC3FA9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0A6923" w:rsidRDefault="000A6923" w:rsidP="00EC3FA9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0A6923" w:rsidTr="00EC3FA9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6923" w:rsidRDefault="000A6923" w:rsidP="00EC3FA9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«01»  августа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6923" w:rsidRDefault="000A6923" w:rsidP="00EC3FA9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 w:rsidR="00836BC2">
              <w:rPr>
                <w:bCs/>
                <w:kern w:val="2"/>
                <w:szCs w:val="28"/>
                <w:lang w:eastAsia="en-US"/>
              </w:rPr>
              <w:t>13/94</w:t>
            </w:r>
            <w:bookmarkStart w:id="0" w:name="_GoBack"/>
            <w:bookmarkEnd w:id="0"/>
          </w:p>
        </w:tc>
      </w:tr>
    </w:tbl>
    <w:p w:rsidR="000A6923" w:rsidRDefault="000A6923" w:rsidP="000A6923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0A6923" w:rsidRDefault="000A6923" w:rsidP="000A6923"/>
    <w:p w:rsidR="000A6923" w:rsidRDefault="000A6923" w:rsidP="000A6923"/>
    <w:p w:rsidR="000A6923" w:rsidRDefault="000A6923" w:rsidP="000A6923">
      <w:pPr>
        <w:spacing w:line="276" w:lineRule="auto"/>
        <w:ind w:firstLine="708"/>
        <w:jc w:val="center"/>
        <w:rPr>
          <w:b/>
        </w:rPr>
      </w:pPr>
      <w:r w:rsidRPr="00A96F5B">
        <w:rPr>
          <w:b/>
        </w:rPr>
        <w:t xml:space="preserve">О регистрации </w:t>
      </w:r>
      <w:r>
        <w:rPr>
          <w:b/>
        </w:rPr>
        <w:t xml:space="preserve">единого </w:t>
      </w:r>
      <w:r w:rsidRPr="00A96F5B">
        <w:rPr>
          <w:b/>
        </w:rPr>
        <w:t>списка кандидатов в депутаты</w:t>
      </w:r>
      <w:r>
        <w:rPr>
          <w:b/>
        </w:rPr>
        <w:t xml:space="preserve"> Совета народных депутатов Жуковского муниципального округа Брянской области второго </w:t>
      </w:r>
      <w:r w:rsidRPr="00A96F5B">
        <w:rPr>
          <w:b/>
        </w:rPr>
        <w:t>созыва</w:t>
      </w:r>
      <w:r>
        <w:rPr>
          <w:b/>
        </w:rPr>
        <w:t>,</w:t>
      </w:r>
    </w:p>
    <w:p w:rsidR="000A6923" w:rsidRPr="00341606" w:rsidRDefault="000A6923" w:rsidP="000A6923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A96F5B">
        <w:rPr>
          <w:b/>
        </w:rPr>
        <w:t>выдвинутого</w:t>
      </w:r>
      <w:proofErr w:type="gramEnd"/>
      <w:r w:rsidRPr="00A96F5B">
        <w:rPr>
          <w:b/>
        </w:rPr>
        <w:t xml:space="preserve"> изби</w:t>
      </w:r>
      <w:r>
        <w:rPr>
          <w:b/>
        </w:rPr>
        <w:t xml:space="preserve">рательным объединением </w:t>
      </w:r>
      <w:r w:rsidRPr="00341606">
        <w:rPr>
          <w:b/>
        </w:rPr>
        <w:t>«Местное отделение Социалистической политической партии «СПРАВЕДЛИВАЯ РОССИЯ – ПАТРИОТЫ – ЗА ПРАВДУ» в Брянской области»</w:t>
      </w:r>
    </w:p>
    <w:p w:rsidR="000A6923" w:rsidRPr="00A96F5B" w:rsidRDefault="000A6923" w:rsidP="000A6923">
      <w:pPr>
        <w:spacing w:line="276" w:lineRule="auto"/>
        <w:jc w:val="center"/>
        <w:rPr>
          <w:b/>
        </w:rPr>
      </w:pPr>
      <w:r w:rsidRPr="00A96F5B">
        <w:rPr>
          <w:b/>
        </w:rPr>
        <w:t xml:space="preserve">по единому </w:t>
      </w:r>
      <w:r>
        <w:rPr>
          <w:b/>
        </w:rPr>
        <w:t xml:space="preserve">муниципальному </w:t>
      </w:r>
      <w:r w:rsidRPr="00A96F5B">
        <w:rPr>
          <w:b/>
        </w:rPr>
        <w:t xml:space="preserve"> избирательному округу</w:t>
      </w:r>
    </w:p>
    <w:p w:rsidR="000A6923" w:rsidRDefault="000A6923" w:rsidP="000A6923">
      <w:pPr>
        <w:spacing w:line="276" w:lineRule="auto"/>
        <w:ind w:firstLine="708"/>
        <w:jc w:val="center"/>
        <w:rPr>
          <w:b/>
        </w:rPr>
      </w:pPr>
    </w:p>
    <w:p w:rsidR="000A6923" w:rsidRPr="00BC3008" w:rsidRDefault="000A6923" w:rsidP="000A6923">
      <w:pPr>
        <w:autoSpaceDE w:val="0"/>
        <w:autoSpaceDN w:val="0"/>
        <w:adjustRightInd w:val="0"/>
        <w:spacing w:line="276" w:lineRule="auto"/>
        <w:ind w:firstLine="691"/>
        <w:jc w:val="both"/>
        <w:rPr>
          <w:bCs/>
        </w:rPr>
      </w:pPr>
      <w:proofErr w:type="gramStart"/>
      <w:r w:rsidRPr="00A96F5B">
        <w:rPr>
          <w:color w:val="000000"/>
        </w:rPr>
        <w:t xml:space="preserve">Проверив соблюдение избирательным объединением </w:t>
      </w:r>
      <w:r w:rsidRPr="00341606">
        <w:t>«Местное отделение Социалистической политической партии «СПРАВЕДЛИВАЯ РОССИЯ – ПАТРИОТЫ – ЗА ПРАВДУ» в Брянской области»</w:t>
      </w:r>
      <w:r>
        <w:t xml:space="preserve"> </w:t>
      </w:r>
      <w:r>
        <w:rPr>
          <w:bCs/>
        </w:rPr>
        <w:t xml:space="preserve"> </w:t>
      </w:r>
      <w:r>
        <w:rPr>
          <w:color w:val="000000"/>
        </w:rPr>
        <w:t>т</w:t>
      </w:r>
      <w:r w:rsidRPr="00A96F5B">
        <w:rPr>
          <w:color w:val="000000"/>
        </w:rPr>
        <w:t>ребований</w:t>
      </w:r>
      <w:r>
        <w:rPr>
          <w:color w:val="000000"/>
        </w:rPr>
        <w:t xml:space="preserve"> </w:t>
      </w:r>
      <w:r w:rsidRPr="00A96F5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Закона Брянской области от 26 июня 2008 года № 54-З «О выборах депутатов представительных органов муниципальных образований в Брянской области» </w:t>
      </w:r>
      <w:r w:rsidRPr="00A96F5B">
        <w:rPr>
          <w:bCs/>
          <w:color w:val="000000"/>
        </w:rPr>
        <w:t xml:space="preserve">при выдвижении </w:t>
      </w:r>
      <w:r>
        <w:rPr>
          <w:bCs/>
          <w:color w:val="000000"/>
        </w:rPr>
        <w:t xml:space="preserve">единого </w:t>
      </w:r>
      <w:r w:rsidRPr="00A96F5B">
        <w:rPr>
          <w:bCs/>
          <w:color w:val="000000"/>
        </w:rPr>
        <w:t xml:space="preserve">списка кандидатов </w:t>
      </w:r>
      <w:r>
        <w:rPr>
          <w:bCs/>
          <w:color w:val="000000"/>
        </w:rPr>
        <w:t>в депутаты Совета народных депутатов Жуковского муниципального округа Брянской области второго созыва</w:t>
      </w:r>
      <w:r w:rsidRPr="004D30F9">
        <w:rPr>
          <w:bCs/>
          <w:color w:val="000000"/>
        </w:rPr>
        <w:t xml:space="preserve"> </w:t>
      </w:r>
      <w:r w:rsidRPr="00A96F5B">
        <w:rPr>
          <w:bCs/>
          <w:color w:val="000000"/>
        </w:rPr>
        <w:t xml:space="preserve">по единому </w:t>
      </w:r>
      <w:r>
        <w:rPr>
          <w:bCs/>
          <w:color w:val="000000"/>
        </w:rPr>
        <w:t xml:space="preserve">муниципальному </w:t>
      </w:r>
      <w:r w:rsidRPr="00A96F5B">
        <w:rPr>
          <w:bCs/>
          <w:color w:val="000000"/>
        </w:rPr>
        <w:t xml:space="preserve">избирательному округу, </w:t>
      </w:r>
      <w:r>
        <w:t>т</w:t>
      </w:r>
      <w:r w:rsidRPr="009B47E1">
        <w:t>ерриториальн</w:t>
      </w:r>
      <w:r>
        <w:t>ая</w:t>
      </w:r>
      <w:proofErr w:type="gramEnd"/>
      <w:r w:rsidRPr="009B47E1">
        <w:t xml:space="preserve"> </w:t>
      </w:r>
      <w:r>
        <w:rPr>
          <w:bCs/>
        </w:rPr>
        <w:t xml:space="preserve"> </w:t>
      </w:r>
      <w:r>
        <w:t xml:space="preserve">избирательная </w:t>
      </w:r>
      <w:r w:rsidRPr="009B47E1">
        <w:t>комисси</w:t>
      </w:r>
      <w:r>
        <w:t>я</w:t>
      </w:r>
      <w:r w:rsidRPr="009B47E1">
        <w:t xml:space="preserve"> </w:t>
      </w:r>
      <w:r>
        <w:t xml:space="preserve">Жуковского района </w:t>
      </w:r>
      <w:r w:rsidRPr="004D30F9">
        <w:t xml:space="preserve"> </w:t>
      </w:r>
      <w:r w:rsidRPr="009B47E1">
        <w:t>установила следующее.</w:t>
      </w:r>
    </w:p>
    <w:p w:rsidR="000A6923" w:rsidRPr="00A96F5B" w:rsidRDefault="000A6923" w:rsidP="000A6923">
      <w:pPr>
        <w:shd w:val="clear" w:color="auto" w:fill="FFFFFF"/>
        <w:spacing w:line="276" w:lineRule="auto"/>
        <w:ind w:firstLine="691"/>
        <w:jc w:val="both"/>
        <w:rPr>
          <w:bCs/>
          <w:color w:val="000000"/>
        </w:rPr>
      </w:pPr>
      <w:proofErr w:type="gramStart"/>
      <w:r w:rsidRPr="00A96F5B">
        <w:rPr>
          <w:bCs/>
          <w:color w:val="000000"/>
        </w:rPr>
        <w:t xml:space="preserve">Порядок выдвижения </w:t>
      </w:r>
      <w:r>
        <w:rPr>
          <w:bCs/>
          <w:color w:val="000000"/>
        </w:rPr>
        <w:t xml:space="preserve">единого </w:t>
      </w:r>
      <w:r w:rsidRPr="00A96F5B">
        <w:rPr>
          <w:bCs/>
          <w:color w:val="000000"/>
        </w:rPr>
        <w:t>списка кандидатов в депутаты</w:t>
      </w:r>
      <w:r>
        <w:rPr>
          <w:bCs/>
          <w:color w:val="000000"/>
        </w:rPr>
        <w:t xml:space="preserve"> Совета народных депутатов Жуковского муниципального округа Брянской области второго </w:t>
      </w:r>
      <w:r w:rsidRPr="00A96F5B">
        <w:rPr>
          <w:b/>
        </w:rPr>
        <w:t xml:space="preserve"> </w:t>
      </w:r>
      <w:r w:rsidRPr="00A96F5B">
        <w:t>созыва,</w:t>
      </w:r>
      <w:r>
        <w:rPr>
          <w:bCs/>
          <w:color w:val="000000"/>
        </w:rPr>
        <w:t xml:space="preserve"> по единому муниципальному </w:t>
      </w:r>
      <w:r w:rsidRPr="00A96F5B">
        <w:rPr>
          <w:bCs/>
          <w:color w:val="000000"/>
        </w:rPr>
        <w:t xml:space="preserve">избирательному округу, выдвинутого избирательным объединением </w:t>
      </w:r>
      <w:r w:rsidRPr="00341606">
        <w:t>«Местное отделение Социалистической политической партии «СПРАВЕДЛИВАЯ РОССИЯ – ПАТРИОТЫ – ЗА ПРАВДУ» в Брянской области»</w:t>
      </w:r>
      <w:r>
        <w:rPr>
          <w:bCs/>
          <w:color w:val="000000"/>
        </w:rPr>
        <w:t xml:space="preserve">, </w:t>
      </w:r>
      <w:r w:rsidRPr="00A96F5B">
        <w:rPr>
          <w:bCs/>
          <w:color w:val="000000"/>
        </w:rPr>
        <w:t xml:space="preserve">заверенного в количестве </w:t>
      </w:r>
      <w:r>
        <w:rPr>
          <w:bCs/>
          <w:color w:val="000000"/>
        </w:rPr>
        <w:t xml:space="preserve">13 </w:t>
      </w:r>
      <w:r w:rsidRPr="00A96F5B">
        <w:rPr>
          <w:bCs/>
          <w:color w:val="000000"/>
        </w:rPr>
        <w:t xml:space="preserve"> человек</w:t>
      </w:r>
      <w:r>
        <w:rPr>
          <w:bCs/>
          <w:color w:val="000000"/>
        </w:rPr>
        <w:t xml:space="preserve"> </w:t>
      </w:r>
      <w:r w:rsidRPr="00A96F5B">
        <w:rPr>
          <w:bCs/>
          <w:color w:val="000000"/>
        </w:rPr>
        <w:t xml:space="preserve"> </w:t>
      </w:r>
      <w:r>
        <w:rPr>
          <w:bCs/>
          <w:color w:val="000000"/>
        </w:rPr>
        <w:t>решением</w:t>
      </w:r>
      <w:r w:rsidRPr="00A96F5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территориальной избирательной комиссии Жуковского района  </w:t>
      </w:r>
      <w:r w:rsidRPr="00A96F5B">
        <w:rPr>
          <w:bCs/>
          <w:color w:val="000000"/>
        </w:rPr>
        <w:t xml:space="preserve">от </w:t>
      </w:r>
      <w:r>
        <w:rPr>
          <w:bCs/>
          <w:color w:val="000000"/>
        </w:rPr>
        <w:t xml:space="preserve"> 13  июля 2025 </w:t>
      </w:r>
      <w:r w:rsidRPr="00A96F5B">
        <w:rPr>
          <w:bCs/>
          <w:color w:val="000000"/>
        </w:rPr>
        <w:t xml:space="preserve"> года №</w:t>
      </w:r>
      <w:r>
        <w:rPr>
          <w:bCs/>
          <w:color w:val="000000"/>
        </w:rPr>
        <w:t xml:space="preserve"> 6/41</w:t>
      </w:r>
      <w:r w:rsidRPr="00A96F5B">
        <w:rPr>
          <w:bCs/>
          <w:color w:val="000000"/>
        </w:rPr>
        <w:t>, документы, представленные для регистрации</w:t>
      </w:r>
      <w:proofErr w:type="gramEnd"/>
      <w:r w:rsidRPr="00A96F5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единого </w:t>
      </w:r>
      <w:r w:rsidRPr="00A96F5B">
        <w:rPr>
          <w:bCs/>
          <w:color w:val="000000"/>
        </w:rPr>
        <w:t>списка кандидатов по единому</w:t>
      </w:r>
      <w:r>
        <w:rPr>
          <w:bCs/>
          <w:color w:val="000000"/>
        </w:rPr>
        <w:t xml:space="preserve"> муниципальному</w:t>
      </w:r>
      <w:r w:rsidRPr="00A96F5B">
        <w:rPr>
          <w:bCs/>
          <w:color w:val="000000"/>
        </w:rPr>
        <w:t xml:space="preserve"> избирательному округу, соответствуют требованиям статей 1</w:t>
      </w:r>
      <w:r>
        <w:rPr>
          <w:bCs/>
          <w:color w:val="000000"/>
        </w:rPr>
        <w:t>7</w:t>
      </w:r>
      <w:r w:rsidRPr="00A96F5B">
        <w:rPr>
          <w:bCs/>
          <w:color w:val="000000"/>
        </w:rPr>
        <w:t>, 1</w:t>
      </w:r>
      <w:r>
        <w:rPr>
          <w:bCs/>
          <w:color w:val="000000"/>
        </w:rPr>
        <w:t>8</w:t>
      </w:r>
      <w:r w:rsidRPr="00A96F5B">
        <w:rPr>
          <w:bCs/>
          <w:color w:val="000000"/>
        </w:rPr>
        <w:t>, 2</w:t>
      </w:r>
      <w:r>
        <w:rPr>
          <w:bCs/>
          <w:color w:val="000000"/>
        </w:rPr>
        <w:t>0</w:t>
      </w:r>
      <w:r w:rsidRPr="00A96F5B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20.1, </w:t>
      </w:r>
      <w:r w:rsidRPr="00A96F5B">
        <w:rPr>
          <w:bCs/>
          <w:color w:val="000000"/>
        </w:rPr>
        <w:t>22,</w:t>
      </w:r>
      <w:r>
        <w:rPr>
          <w:bCs/>
          <w:color w:val="000000"/>
        </w:rPr>
        <w:t xml:space="preserve"> 24</w:t>
      </w:r>
      <w:r w:rsidRPr="00A96F5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A96F5B">
        <w:t>Закона Брянской области от 26.06.2008 N 54-З «О выборах депутатов представительных органов муниципальных образований в Брянской области»</w:t>
      </w:r>
      <w:r>
        <w:t>.</w:t>
      </w:r>
      <w:r w:rsidRPr="00A96F5B">
        <w:t xml:space="preserve">  </w:t>
      </w:r>
    </w:p>
    <w:p w:rsidR="000A6923" w:rsidRPr="001502B5" w:rsidRDefault="000A6923" w:rsidP="000A6923">
      <w:pPr>
        <w:pStyle w:val="21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На основании статьи 25 Закона Брянской области от 26 июня 2008 года № 54-З </w:t>
      </w:r>
      <w:r w:rsidRPr="00A96F5B">
        <w:rPr>
          <w:sz w:val="24"/>
          <w:szCs w:val="24"/>
        </w:rPr>
        <w:t>«О выборах депутатов представительных органов муниципальных образований в Брянской области»</w:t>
      </w:r>
      <w:r>
        <w:rPr>
          <w:sz w:val="24"/>
          <w:szCs w:val="24"/>
        </w:rPr>
        <w:t xml:space="preserve"> т</w:t>
      </w:r>
      <w:r w:rsidRPr="00703B55">
        <w:rPr>
          <w:sz w:val="24"/>
          <w:szCs w:val="24"/>
        </w:rPr>
        <w:t xml:space="preserve">ерриториальная избирательная комиссия </w:t>
      </w:r>
      <w:r>
        <w:rPr>
          <w:sz w:val="24"/>
          <w:szCs w:val="24"/>
        </w:rPr>
        <w:t xml:space="preserve"> Жуковского района</w:t>
      </w:r>
    </w:p>
    <w:p w:rsidR="000A6923" w:rsidRPr="00887577" w:rsidRDefault="000A6923" w:rsidP="000A6923">
      <w:pPr>
        <w:ind w:left="283"/>
        <w:jc w:val="center"/>
        <w:rPr>
          <w:b/>
          <w:bCs/>
          <w:spacing w:val="-4"/>
          <w:sz w:val="26"/>
          <w:szCs w:val="26"/>
        </w:rPr>
      </w:pPr>
      <w:r w:rsidRPr="00887577">
        <w:rPr>
          <w:b/>
          <w:bCs/>
          <w:spacing w:val="-4"/>
          <w:sz w:val="26"/>
          <w:szCs w:val="26"/>
        </w:rPr>
        <w:t>РЕШИЛА:</w:t>
      </w:r>
    </w:p>
    <w:p w:rsidR="000A6923" w:rsidRPr="0025202A" w:rsidRDefault="000A6923" w:rsidP="000A6923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709"/>
        <w:rPr>
          <w:bCs/>
          <w:color w:val="000000"/>
          <w:sz w:val="24"/>
          <w:szCs w:val="24"/>
        </w:rPr>
      </w:pPr>
      <w:proofErr w:type="gramStart"/>
      <w:r w:rsidRPr="008B48CF">
        <w:rPr>
          <w:bCs/>
          <w:color w:val="000000"/>
          <w:sz w:val="24"/>
          <w:szCs w:val="24"/>
        </w:rPr>
        <w:t xml:space="preserve">Зарегистрировать </w:t>
      </w:r>
      <w:r>
        <w:rPr>
          <w:bCs/>
          <w:color w:val="000000"/>
          <w:sz w:val="24"/>
          <w:szCs w:val="24"/>
        </w:rPr>
        <w:t xml:space="preserve">единый </w:t>
      </w:r>
      <w:r w:rsidRPr="008B48CF">
        <w:rPr>
          <w:bCs/>
          <w:color w:val="000000"/>
          <w:sz w:val="24"/>
          <w:szCs w:val="24"/>
        </w:rPr>
        <w:t xml:space="preserve">список кандидатов в депутаты </w:t>
      </w:r>
      <w:r w:rsidRPr="00CF5FED">
        <w:rPr>
          <w:b/>
          <w:sz w:val="24"/>
          <w:szCs w:val="24"/>
        </w:rPr>
        <w:t xml:space="preserve"> </w:t>
      </w:r>
      <w:r w:rsidRPr="00CF5FED">
        <w:rPr>
          <w:bCs/>
          <w:color w:val="000000"/>
          <w:sz w:val="24"/>
          <w:szCs w:val="24"/>
        </w:rPr>
        <w:t xml:space="preserve">Совета народных депутатов Жуковского муниципального округа Брянской области второго </w:t>
      </w:r>
      <w:r w:rsidRPr="00CF5FED">
        <w:rPr>
          <w:b/>
          <w:sz w:val="24"/>
          <w:szCs w:val="24"/>
        </w:rPr>
        <w:t xml:space="preserve"> </w:t>
      </w:r>
      <w:r w:rsidRPr="00CF5FED">
        <w:rPr>
          <w:sz w:val="24"/>
          <w:szCs w:val="24"/>
        </w:rPr>
        <w:t>созыва,</w:t>
      </w:r>
      <w:r>
        <w:rPr>
          <w:bCs/>
          <w:color w:val="000000"/>
          <w:sz w:val="24"/>
          <w:szCs w:val="24"/>
        </w:rPr>
        <w:t xml:space="preserve"> </w:t>
      </w:r>
      <w:r w:rsidRPr="0025202A">
        <w:rPr>
          <w:bCs/>
          <w:color w:val="000000"/>
          <w:sz w:val="24"/>
          <w:szCs w:val="24"/>
        </w:rPr>
        <w:t xml:space="preserve">по единому муниципальному избирательному округу, выдвинутый избирательным объединением  </w:t>
      </w:r>
      <w:r w:rsidRPr="00341606">
        <w:t xml:space="preserve">«Местное отделение Социалистической политической партии «СПРАВЕДЛИВАЯ РОССИЯ – ПАТРИОТЫ – ЗА ПРАВДУ» в Брянской </w:t>
      </w:r>
      <w:r w:rsidRPr="00341606">
        <w:lastRenderedPageBreak/>
        <w:t>области»</w:t>
      </w:r>
      <w:r>
        <w:t xml:space="preserve"> </w:t>
      </w:r>
      <w:r w:rsidRPr="00464321">
        <w:rPr>
          <w:bCs/>
          <w:color w:val="323232"/>
          <w:sz w:val="24"/>
          <w:szCs w:val="24"/>
        </w:rPr>
        <w:t xml:space="preserve"> </w:t>
      </w:r>
      <w:r w:rsidRPr="0025202A">
        <w:rPr>
          <w:bCs/>
          <w:color w:val="000000"/>
          <w:sz w:val="24"/>
          <w:szCs w:val="24"/>
        </w:rPr>
        <w:t xml:space="preserve">в количестве </w:t>
      </w:r>
      <w:r>
        <w:rPr>
          <w:bCs/>
          <w:color w:val="000000"/>
          <w:sz w:val="24"/>
          <w:szCs w:val="24"/>
        </w:rPr>
        <w:t>13</w:t>
      </w:r>
      <w:r w:rsidRPr="0025202A">
        <w:rPr>
          <w:bCs/>
          <w:color w:val="000000"/>
          <w:sz w:val="24"/>
          <w:szCs w:val="24"/>
        </w:rPr>
        <w:t xml:space="preserve"> (</w:t>
      </w:r>
      <w:r>
        <w:rPr>
          <w:bCs/>
          <w:color w:val="000000"/>
          <w:sz w:val="24"/>
          <w:szCs w:val="24"/>
        </w:rPr>
        <w:t>тринадцать) человек  01  августа</w:t>
      </w:r>
      <w:r w:rsidRPr="0025202A">
        <w:rPr>
          <w:bCs/>
          <w:color w:val="000000"/>
          <w:sz w:val="24"/>
          <w:szCs w:val="24"/>
        </w:rPr>
        <w:t xml:space="preserve">  2025 года в </w:t>
      </w:r>
      <w:r>
        <w:rPr>
          <w:bCs/>
          <w:color w:val="000000"/>
          <w:sz w:val="24"/>
          <w:szCs w:val="24"/>
        </w:rPr>
        <w:t>18</w:t>
      </w:r>
      <w:r w:rsidRPr="0025202A">
        <w:rPr>
          <w:bCs/>
          <w:color w:val="000000"/>
          <w:sz w:val="24"/>
          <w:szCs w:val="24"/>
        </w:rPr>
        <w:t xml:space="preserve"> часов </w:t>
      </w:r>
      <w:r>
        <w:rPr>
          <w:bCs/>
          <w:color w:val="000000"/>
          <w:sz w:val="24"/>
          <w:szCs w:val="24"/>
        </w:rPr>
        <w:t>17</w:t>
      </w:r>
      <w:r w:rsidRPr="0025202A">
        <w:rPr>
          <w:bCs/>
          <w:color w:val="000000"/>
          <w:sz w:val="24"/>
          <w:szCs w:val="24"/>
        </w:rPr>
        <w:t xml:space="preserve"> минут (прилагается).</w:t>
      </w:r>
      <w:proofErr w:type="gramEnd"/>
    </w:p>
    <w:p w:rsidR="000A6923" w:rsidRPr="00EE773C" w:rsidRDefault="000A6923" w:rsidP="000A6923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bCs/>
          <w:spacing w:val="-4"/>
          <w:sz w:val="24"/>
          <w:szCs w:val="24"/>
          <w:lang w:eastAsia="ru-RU"/>
        </w:rPr>
      </w:pPr>
      <w:r w:rsidRPr="00EE773C">
        <w:rPr>
          <w:bCs/>
          <w:spacing w:val="-4"/>
          <w:sz w:val="24"/>
          <w:szCs w:val="24"/>
          <w:lang w:eastAsia="ru-RU"/>
        </w:rPr>
        <w:t xml:space="preserve">Выдать в течение одних суток настоящее решение уполномоченному представителю избирательного объединения. </w:t>
      </w:r>
    </w:p>
    <w:p w:rsidR="000A6923" w:rsidRPr="0031648F" w:rsidRDefault="000A6923" w:rsidP="000A6923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bCs/>
          <w:spacing w:val="-4"/>
          <w:sz w:val="24"/>
          <w:szCs w:val="24"/>
          <w:lang w:eastAsia="ru-RU"/>
        </w:rPr>
      </w:pPr>
      <w:r w:rsidRPr="00EE773C">
        <w:rPr>
          <w:bCs/>
          <w:color w:val="000000"/>
          <w:sz w:val="24"/>
          <w:szCs w:val="24"/>
        </w:rPr>
        <w:t>Выдать кандидатам, зарегистрированным в составе единого списка кандидатов, удосто</w:t>
      </w:r>
      <w:r>
        <w:rPr>
          <w:bCs/>
          <w:color w:val="000000"/>
          <w:sz w:val="24"/>
          <w:szCs w:val="24"/>
        </w:rPr>
        <w:t xml:space="preserve">верения установленного образца. </w:t>
      </w:r>
      <w:r w:rsidRPr="0031648F">
        <w:rPr>
          <w:bCs/>
          <w:color w:val="000000"/>
          <w:sz w:val="24"/>
          <w:szCs w:val="24"/>
        </w:rPr>
        <w:t xml:space="preserve">Опубликовать сведения о регистрации единого списка кандидатов в депутаты </w:t>
      </w:r>
      <w:proofErr w:type="gramStart"/>
      <w:r w:rsidRPr="0031648F">
        <w:rPr>
          <w:bCs/>
          <w:color w:val="000000"/>
          <w:sz w:val="24"/>
          <w:szCs w:val="24"/>
        </w:rPr>
        <w:t>Совета народных депутатов Жуковского муниципального округа Брянской области второго</w:t>
      </w:r>
      <w:r w:rsidRPr="0031648F">
        <w:rPr>
          <w:b/>
          <w:sz w:val="24"/>
          <w:szCs w:val="24"/>
        </w:rPr>
        <w:t xml:space="preserve"> </w:t>
      </w:r>
      <w:r w:rsidRPr="0031648F">
        <w:rPr>
          <w:sz w:val="24"/>
          <w:szCs w:val="24"/>
        </w:rPr>
        <w:t>созыва</w:t>
      </w:r>
      <w:proofErr w:type="gramEnd"/>
      <w:r w:rsidRPr="0031648F">
        <w:rPr>
          <w:sz w:val="24"/>
          <w:szCs w:val="24"/>
        </w:rPr>
        <w:t xml:space="preserve"> со сведениями о включенных в него кандидатах в  газете «Жуковские новости».</w:t>
      </w:r>
    </w:p>
    <w:p w:rsidR="000A6923" w:rsidRPr="00B702F2" w:rsidRDefault="000A6923" w:rsidP="000A6923">
      <w:pPr>
        <w:shd w:val="clear" w:color="auto" w:fill="FFFFFF"/>
        <w:spacing w:line="276" w:lineRule="auto"/>
        <w:ind w:right="34"/>
        <w:jc w:val="both"/>
        <w:rPr>
          <w:bCs/>
          <w:color w:val="000000"/>
          <w:sz w:val="16"/>
          <w:szCs w:val="16"/>
        </w:rPr>
      </w:pPr>
    </w:p>
    <w:p w:rsidR="000A6923" w:rsidRPr="0031648F" w:rsidRDefault="000A6923" w:rsidP="000A6923">
      <w:pPr>
        <w:pStyle w:val="3"/>
        <w:overflowPunct w:val="0"/>
        <w:autoSpaceDE w:val="0"/>
        <w:autoSpaceDN w:val="0"/>
        <w:adjustRightInd w:val="0"/>
        <w:spacing w:after="0" w:line="276" w:lineRule="auto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Разместить</w:t>
      </w:r>
      <w:proofErr w:type="gramEnd"/>
      <w:r>
        <w:rPr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 в информационно-телекоммуникационной сети «Интернет»</w:t>
      </w:r>
      <w:r w:rsidRPr="000E46C6">
        <w:rPr>
          <w:sz w:val="24"/>
          <w:szCs w:val="24"/>
          <w:lang w:eastAsia="ru-RU"/>
        </w:rPr>
        <w:t>.</w:t>
      </w:r>
    </w:p>
    <w:p w:rsidR="000A6923" w:rsidRPr="00EE773C" w:rsidRDefault="000A6923" w:rsidP="000A6923">
      <w:pPr>
        <w:pStyle w:val="a3"/>
        <w:tabs>
          <w:tab w:val="left" w:pos="851"/>
        </w:tabs>
        <w:spacing w:line="216" w:lineRule="auto"/>
        <w:ind w:left="567"/>
        <w:rPr>
          <w:bCs/>
          <w:spacing w:val="-4"/>
          <w:sz w:val="24"/>
          <w:szCs w:val="24"/>
          <w:lang w:eastAsia="ru-RU"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  <w:r>
        <w:rPr>
          <w:bCs/>
        </w:rPr>
        <w:t xml:space="preserve">Председатель </w:t>
      </w:r>
    </w:p>
    <w:p w:rsidR="000A6923" w:rsidRDefault="000A6923" w:rsidP="000A6923">
      <w:pPr>
        <w:rPr>
          <w:bCs/>
        </w:rPr>
      </w:pPr>
      <w:r>
        <w:rPr>
          <w:bCs/>
        </w:rPr>
        <w:t>территориальной избирательной</w:t>
      </w:r>
    </w:p>
    <w:p w:rsidR="000A6923" w:rsidRDefault="000A6923" w:rsidP="000A6923">
      <w:pPr>
        <w:rPr>
          <w:bCs/>
        </w:rPr>
      </w:pPr>
      <w:r>
        <w:rPr>
          <w:bCs/>
        </w:rPr>
        <w:t xml:space="preserve"> комиссии:                                                                                               О. С. Левкина</w:t>
      </w: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  <w:r>
        <w:rPr>
          <w:bCs/>
        </w:rPr>
        <w:t>Секретарь</w:t>
      </w:r>
    </w:p>
    <w:p w:rsidR="000A6923" w:rsidRDefault="000A6923" w:rsidP="000A6923">
      <w:pPr>
        <w:rPr>
          <w:bCs/>
        </w:rPr>
      </w:pPr>
      <w:r>
        <w:rPr>
          <w:bCs/>
        </w:rPr>
        <w:t>территориальной избирательной</w:t>
      </w:r>
    </w:p>
    <w:p w:rsidR="000A6923" w:rsidRDefault="000A6923" w:rsidP="000A6923">
      <w:pPr>
        <w:rPr>
          <w:bCs/>
        </w:rPr>
      </w:pPr>
      <w:r>
        <w:rPr>
          <w:bCs/>
        </w:rPr>
        <w:t>комиссии:                                                                                                Т.А. Иванова</w:t>
      </w: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p w:rsidR="000A6923" w:rsidRDefault="000A6923" w:rsidP="000A6923">
      <w:pPr>
        <w:rPr>
          <w:bCs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5674"/>
      </w:tblGrid>
      <w:tr w:rsidR="000A6923" w:rsidRPr="0031648F" w:rsidTr="00EC3F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6923" w:rsidRPr="00580F30" w:rsidRDefault="000A6923" w:rsidP="00EC3F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6923" w:rsidRPr="002321C4" w:rsidRDefault="000A6923" w:rsidP="00EC3FA9">
            <w:r w:rsidRPr="002321C4"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923" w:rsidRPr="0031648F" w:rsidRDefault="000A6923" w:rsidP="00EC3FA9">
            <w:pPr>
              <w:jc w:val="right"/>
              <w:rPr>
                <w:sz w:val="20"/>
                <w:szCs w:val="20"/>
              </w:rPr>
            </w:pPr>
            <w:r w:rsidRPr="0031648F">
              <w:rPr>
                <w:sz w:val="20"/>
                <w:szCs w:val="20"/>
              </w:rPr>
              <w:t>Приложение</w:t>
            </w:r>
          </w:p>
          <w:p w:rsidR="000A6923" w:rsidRDefault="000A6923" w:rsidP="00EC3FA9">
            <w:pPr>
              <w:jc w:val="right"/>
              <w:rPr>
                <w:sz w:val="20"/>
                <w:szCs w:val="20"/>
              </w:rPr>
            </w:pPr>
            <w:r w:rsidRPr="0031648F">
              <w:rPr>
                <w:sz w:val="20"/>
                <w:szCs w:val="20"/>
              </w:rPr>
              <w:t xml:space="preserve"> решению территориальной избирательной</w:t>
            </w:r>
            <w:r>
              <w:rPr>
                <w:sz w:val="20"/>
                <w:szCs w:val="20"/>
              </w:rPr>
              <w:t xml:space="preserve"> комиссии</w:t>
            </w:r>
          </w:p>
          <w:p w:rsidR="000A6923" w:rsidRPr="0031648F" w:rsidRDefault="000A6923" w:rsidP="00EC3F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Жуковского района от 01 августа 2025 года № 13/92</w:t>
            </w:r>
          </w:p>
          <w:p w:rsidR="000A6923" w:rsidRPr="0031648F" w:rsidRDefault="000A6923" w:rsidP="00EC3FA9">
            <w:pPr>
              <w:rPr>
                <w:sz w:val="20"/>
                <w:szCs w:val="20"/>
              </w:rPr>
            </w:pPr>
          </w:p>
          <w:p w:rsidR="000A6923" w:rsidRPr="0031648F" w:rsidRDefault="000A6923" w:rsidP="00EC3FA9">
            <w:pPr>
              <w:rPr>
                <w:sz w:val="20"/>
                <w:szCs w:val="20"/>
              </w:rPr>
            </w:pPr>
          </w:p>
        </w:tc>
      </w:tr>
    </w:tbl>
    <w:p w:rsidR="000A6923" w:rsidRPr="009D2F4C" w:rsidRDefault="000A6923" w:rsidP="000A6923">
      <w:pPr>
        <w:rPr>
          <w:b/>
        </w:rPr>
      </w:pPr>
    </w:p>
    <w:p w:rsidR="000A6923" w:rsidRPr="009D2F4C" w:rsidRDefault="000A6923" w:rsidP="000A6923">
      <w:pPr>
        <w:jc w:val="center"/>
        <w:rPr>
          <w:b/>
        </w:rPr>
      </w:pPr>
      <w:r>
        <w:rPr>
          <w:b/>
        </w:rPr>
        <w:t xml:space="preserve">ЕДИНЫЙ </w:t>
      </w:r>
      <w:r w:rsidRPr="009D2F4C">
        <w:rPr>
          <w:b/>
        </w:rPr>
        <w:t>СПИСОК</w:t>
      </w:r>
    </w:p>
    <w:p w:rsidR="000A6923" w:rsidRDefault="000A6923" w:rsidP="000A6923">
      <w:pPr>
        <w:autoSpaceDE w:val="0"/>
        <w:autoSpaceDN w:val="0"/>
        <w:adjustRightInd w:val="0"/>
        <w:jc w:val="center"/>
        <w:rPr>
          <w:b/>
          <w:bCs/>
        </w:rPr>
      </w:pPr>
      <w:r w:rsidRPr="001A1A87">
        <w:rPr>
          <w:b/>
          <w:bCs/>
        </w:rPr>
        <w:t>кандидатов</w:t>
      </w:r>
      <w:r>
        <w:rPr>
          <w:b/>
          <w:bCs/>
        </w:rPr>
        <w:t xml:space="preserve"> в депутаты</w:t>
      </w:r>
      <w:r w:rsidRPr="001A1A87">
        <w:rPr>
          <w:b/>
          <w:bCs/>
        </w:rPr>
        <w:t xml:space="preserve"> </w:t>
      </w:r>
    </w:p>
    <w:p w:rsidR="000A6923" w:rsidRDefault="000A6923" w:rsidP="000A692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Совета народных депутатов Жуковского муниципального округа второго созыва, </w:t>
      </w:r>
      <w:proofErr w:type="gramStart"/>
      <w:r>
        <w:rPr>
          <w:b/>
          <w:bCs/>
        </w:rPr>
        <w:t>выдвинутый</w:t>
      </w:r>
      <w:proofErr w:type="gramEnd"/>
      <w:r>
        <w:rPr>
          <w:b/>
          <w:bCs/>
        </w:rPr>
        <w:t xml:space="preserve"> избирательным объединением  </w:t>
      </w:r>
    </w:p>
    <w:p w:rsidR="000A6923" w:rsidRPr="00341606" w:rsidRDefault="000A6923" w:rsidP="000A692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  <w:r w:rsidRPr="00341606">
        <w:rPr>
          <w:b/>
        </w:rPr>
        <w:t>«Местное отделение Социалистической политической партии «СПРАВЕДЛИВАЯ РОССИЯ – ПАТРИОТЫ – ЗА ПРАВДУ» в Брянской области»</w:t>
      </w:r>
    </w:p>
    <w:p w:rsidR="000A6923" w:rsidRPr="00C663F8" w:rsidRDefault="000A6923" w:rsidP="000A692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color w:val="000000" w:themeColor="text1"/>
        </w:rPr>
        <w:t>по единому муниципальному избирательному округу</w:t>
      </w:r>
    </w:p>
    <w:p w:rsidR="000A6923" w:rsidRDefault="000A6923" w:rsidP="000A6923">
      <w:pPr>
        <w:jc w:val="center"/>
        <w:rPr>
          <w:b/>
        </w:rPr>
      </w:pPr>
    </w:p>
    <w:p w:rsidR="000A6923" w:rsidRDefault="000A6923" w:rsidP="000A6923">
      <w:pPr>
        <w:pStyle w:val="a3"/>
        <w:numPr>
          <w:ilvl w:val="0"/>
          <w:numId w:val="2"/>
        </w:numPr>
        <w:ind w:left="0" w:firstLine="0"/>
      </w:pPr>
      <w:r>
        <w:t xml:space="preserve">Грибков Александр Васильевич, дата рождения: 3 сентября 1980 года, место жительства: Брянская область, Жуковский район, с. </w:t>
      </w:r>
      <w:proofErr w:type="spellStart"/>
      <w:r>
        <w:t>Овстуг</w:t>
      </w:r>
      <w:proofErr w:type="spellEnd"/>
      <w:r>
        <w:t>, основное место работы (службы) занимаемая должность/род занятий: Акционерное общество «Управляющая компания «Брянский машиностроительный завод», водитель легкового автомобиля в автотранспортном цехе.</w:t>
      </w:r>
    </w:p>
    <w:p w:rsidR="000A6923" w:rsidRDefault="000A6923" w:rsidP="000A6923">
      <w:pPr>
        <w:pStyle w:val="a3"/>
        <w:ind w:left="0"/>
      </w:pPr>
    </w:p>
    <w:p w:rsidR="000A6923" w:rsidRDefault="000A6923" w:rsidP="000A6923">
      <w:pPr>
        <w:pStyle w:val="a3"/>
        <w:numPr>
          <w:ilvl w:val="0"/>
          <w:numId w:val="2"/>
        </w:numPr>
        <w:ind w:left="0" w:firstLine="0"/>
      </w:pPr>
      <w:proofErr w:type="spellStart"/>
      <w:r>
        <w:t>Гоманков</w:t>
      </w:r>
      <w:proofErr w:type="spellEnd"/>
      <w:r>
        <w:t xml:space="preserve"> Сергей Николаевич, дата рождения: 3 августа 1995 года, место жительства: Брянская область, </w:t>
      </w:r>
      <w:proofErr w:type="spellStart"/>
      <w:r>
        <w:t>Унечский</w:t>
      </w:r>
      <w:proofErr w:type="spellEnd"/>
      <w:r>
        <w:t xml:space="preserve"> район, с. </w:t>
      </w:r>
      <w:proofErr w:type="spellStart"/>
      <w:r>
        <w:t>Робчик</w:t>
      </w:r>
      <w:proofErr w:type="spellEnd"/>
      <w:r>
        <w:t>, основное место работы (службы) занимаемая должность/род занятий: Филиал ОАО «РЖД», дирекция тяги Московская дирекция тяги Эксплуатационное локомотивное депо Брянск – 2, заместитель начальника депо (по эксплуатации).</w:t>
      </w:r>
    </w:p>
    <w:p w:rsidR="000A6923" w:rsidRDefault="000A6923" w:rsidP="000A6923">
      <w:pPr>
        <w:pStyle w:val="a3"/>
        <w:ind w:left="0"/>
      </w:pPr>
    </w:p>
    <w:p w:rsidR="000A6923" w:rsidRDefault="000A6923" w:rsidP="000A6923">
      <w:pPr>
        <w:pStyle w:val="a3"/>
        <w:numPr>
          <w:ilvl w:val="0"/>
          <w:numId w:val="2"/>
        </w:numPr>
        <w:ind w:left="0" w:firstLine="0"/>
      </w:pPr>
      <w:r>
        <w:t>Белов Евгений Евгеньевич, дата рождения: 5 октября  1979 года, место жительства: Брянская область, г. Брянск, основное место работы (службы) занимаемая должность/род занятий –  Акционерное общество «Управляющая компания «Брянский машиностроительный завод», водитель легкового автомобиля в автотранспортном цехе.</w:t>
      </w:r>
    </w:p>
    <w:p w:rsidR="000A6923" w:rsidRDefault="000A6923" w:rsidP="000A6923">
      <w:pPr>
        <w:pStyle w:val="a3"/>
      </w:pPr>
    </w:p>
    <w:p w:rsidR="000A6923" w:rsidRDefault="000A6923" w:rsidP="000A6923">
      <w:pPr>
        <w:pStyle w:val="a3"/>
        <w:numPr>
          <w:ilvl w:val="0"/>
          <w:numId w:val="2"/>
        </w:numPr>
        <w:ind w:left="0" w:firstLine="0"/>
      </w:pPr>
      <w:proofErr w:type="spellStart"/>
      <w:r>
        <w:t>Вавуленков</w:t>
      </w:r>
      <w:proofErr w:type="spellEnd"/>
      <w:r>
        <w:t xml:space="preserve"> Евгений Владимирович, дата рождения: 29 января 1988 года, место жительства: Брянская область, Жуковский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Речица</w:t>
      </w:r>
      <w:proofErr w:type="gramEnd"/>
      <w:r>
        <w:t>, основное место работы (службы) занимаемая должность/род занятий –  Акционерное общество «Управляющая компания «Брянский машиностроительный завод», слесарь механосборочных работ в цехе магистральных тепловозов № 2.</w:t>
      </w:r>
    </w:p>
    <w:p w:rsidR="000A6923" w:rsidRDefault="000A6923" w:rsidP="000A6923">
      <w:pPr>
        <w:pStyle w:val="a3"/>
      </w:pPr>
    </w:p>
    <w:p w:rsidR="000A6923" w:rsidRDefault="000A6923" w:rsidP="000A6923">
      <w:pPr>
        <w:pStyle w:val="a3"/>
        <w:ind w:left="0"/>
      </w:pPr>
    </w:p>
    <w:p w:rsidR="000A6923" w:rsidRDefault="000A6923" w:rsidP="000A6923">
      <w:pPr>
        <w:pStyle w:val="a3"/>
        <w:numPr>
          <w:ilvl w:val="0"/>
          <w:numId w:val="2"/>
        </w:numPr>
        <w:ind w:left="0" w:firstLine="0"/>
      </w:pPr>
      <w:proofErr w:type="spellStart"/>
      <w:r>
        <w:t>Вавуленкова</w:t>
      </w:r>
      <w:proofErr w:type="spellEnd"/>
      <w:r>
        <w:t xml:space="preserve"> Татьяна Алексеевна, 19 апреля 1995 дата рождения: года, место жительства: </w:t>
      </w:r>
      <w:proofErr w:type="gramStart"/>
      <w:r>
        <w:t xml:space="preserve">Брянская область, Жуковский район, с. </w:t>
      </w:r>
      <w:proofErr w:type="spellStart"/>
      <w:r>
        <w:t>Овстуг</w:t>
      </w:r>
      <w:proofErr w:type="spellEnd"/>
      <w:r>
        <w:t xml:space="preserve">, основное место работы (службы) занимаемая должность/род занятий – ООО «Твой мир», бухгалтер. </w:t>
      </w:r>
      <w:proofErr w:type="gramEnd"/>
    </w:p>
    <w:p w:rsidR="000A6923" w:rsidRDefault="000A6923" w:rsidP="000A6923">
      <w:pPr>
        <w:pStyle w:val="a3"/>
        <w:numPr>
          <w:ilvl w:val="0"/>
          <w:numId w:val="2"/>
        </w:numPr>
        <w:ind w:left="0" w:firstLine="0"/>
      </w:pPr>
      <w:proofErr w:type="spellStart"/>
      <w:r>
        <w:t>Костромов</w:t>
      </w:r>
      <w:proofErr w:type="spellEnd"/>
      <w:r>
        <w:t xml:space="preserve"> Юрий Владимирович, дата рождения: 30 октября 1985 года, место жительства: Брянская область, Брянский район, д. </w:t>
      </w:r>
      <w:proofErr w:type="spellStart"/>
      <w:r>
        <w:t>Молотино</w:t>
      </w:r>
      <w:proofErr w:type="spellEnd"/>
      <w:r>
        <w:t xml:space="preserve">, основное </w:t>
      </w:r>
      <w:r>
        <w:lastRenderedPageBreak/>
        <w:t>место работы (службы) занимаемая должность/род занятий – временно неработающий.</w:t>
      </w:r>
    </w:p>
    <w:p w:rsidR="000A6923" w:rsidRDefault="000A6923" w:rsidP="000A6923">
      <w:pPr>
        <w:pStyle w:val="a3"/>
        <w:ind w:left="0"/>
      </w:pPr>
      <w:r>
        <w:t xml:space="preserve"> </w:t>
      </w:r>
    </w:p>
    <w:p w:rsidR="000A6923" w:rsidRDefault="000A6923" w:rsidP="000A6923">
      <w:pPr>
        <w:pStyle w:val="a3"/>
        <w:numPr>
          <w:ilvl w:val="0"/>
          <w:numId w:val="2"/>
        </w:numPr>
        <w:ind w:left="0" w:firstLine="0"/>
      </w:pPr>
      <w:proofErr w:type="spellStart"/>
      <w:r>
        <w:t>Костромова</w:t>
      </w:r>
      <w:proofErr w:type="spellEnd"/>
      <w:r>
        <w:t xml:space="preserve"> Марина Николаевна, дата рождения: 3 марта 1988 года, место жительства: </w:t>
      </w:r>
      <w:proofErr w:type="gramStart"/>
      <w:r>
        <w:t>Брянская область, Жуковский район, д. Орловка, основное место работы (службы) занимаемая должность/род занятий – ГБУЗ «Брянская межрайонная больница»,  медицинская сестра палатная (постовая) терапевтического отделения.</w:t>
      </w:r>
      <w:proofErr w:type="gramEnd"/>
    </w:p>
    <w:p w:rsidR="000A6923" w:rsidRDefault="000A6923" w:rsidP="000A6923">
      <w:pPr>
        <w:pStyle w:val="a3"/>
      </w:pPr>
    </w:p>
    <w:p w:rsidR="000A6923" w:rsidRDefault="000A6923" w:rsidP="000A6923">
      <w:pPr>
        <w:pStyle w:val="a3"/>
        <w:ind w:left="0"/>
      </w:pPr>
    </w:p>
    <w:p w:rsidR="000A6923" w:rsidRDefault="000A6923" w:rsidP="000A6923">
      <w:pPr>
        <w:pStyle w:val="a3"/>
        <w:numPr>
          <w:ilvl w:val="0"/>
          <w:numId w:val="2"/>
        </w:numPr>
        <w:ind w:left="0" w:firstLine="0"/>
      </w:pPr>
      <w:r>
        <w:t>Моисеенков Дмитрий Петрович, дата рождения: 20 июля 1991 года, место жительства: Брянская область, г. Брянск, основное место работы (службы) занимаемая должность/род занятий –  ГУП Брянской области «</w:t>
      </w:r>
      <w:proofErr w:type="spellStart"/>
      <w:r>
        <w:t>Брянсккоммунэнерго</w:t>
      </w:r>
      <w:proofErr w:type="spellEnd"/>
      <w:r>
        <w:t>», водитель автомобиля.</w:t>
      </w:r>
    </w:p>
    <w:p w:rsidR="000A6923" w:rsidRDefault="000A6923" w:rsidP="000A6923">
      <w:pPr>
        <w:pStyle w:val="a3"/>
        <w:ind w:left="0"/>
      </w:pPr>
    </w:p>
    <w:p w:rsidR="000A6923" w:rsidRDefault="000A6923" w:rsidP="000A6923">
      <w:pPr>
        <w:pStyle w:val="a3"/>
        <w:numPr>
          <w:ilvl w:val="0"/>
          <w:numId w:val="2"/>
        </w:numPr>
        <w:ind w:left="0" w:firstLine="0"/>
      </w:pPr>
      <w:r>
        <w:t>Федина Ирина Павловна, дата рождения: 6 августа 1978 года, место жительства: Брянская область, г. Брянск, основное место работы (службы) занимаемая должность/род занятий –  временно неработающая.</w:t>
      </w:r>
    </w:p>
    <w:p w:rsidR="000A6923" w:rsidRDefault="000A6923" w:rsidP="000A6923">
      <w:pPr>
        <w:pStyle w:val="a3"/>
      </w:pPr>
    </w:p>
    <w:p w:rsidR="000A6923" w:rsidRDefault="000A6923" w:rsidP="000A6923">
      <w:pPr>
        <w:pStyle w:val="a3"/>
        <w:ind w:left="0"/>
      </w:pPr>
    </w:p>
    <w:p w:rsidR="000A6923" w:rsidRDefault="000A6923" w:rsidP="000A6923">
      <w:pPr>
        <w:pStyle w:val="a3"/>
        <w:numPr>
          <w:ilvl w:val="0"/>
          <w:numId w:val="2"/>
        </w:numPr>
        <w:ind w:left="0" w:firstLine="0"/>
      </w:pPr>
      <w:proofErr w:type="spellStart"/>
      <w:r>
        <w:t>Шашерко</w:t>
      </w:r>
      <w:proofErr w:type="spellEnd"/>
      <w:r>
        <w:t xml:space="preserve"> Даниил Константинович, дата рождения: 22 июня 2004 года, место жительства: Брянская область, г. Брянск, основное место работы (службы) занимаемая должность/род занятий –  федеральное государственное бюджетное образовательное учреждение высшего образования «Брянский государственный университет имени академика И.Г. Петровского», студент.</w:t>
      </w:r>
    </w:p>
    <w:p w:rsidR="000A6923" w:rsidRDefault="000A6923" w:rsidP="000A6923">
      <w:pPr>
        <w:pStyle w:val="a3"/>
        <w:ind w:left="0"/>
      </w:pPr>
      <w:r>
        <w:t xml:space="preserve"> </w:t>
      </w:r>
    </w:p>
    <w:p w:rsidR="000A6923" w:rsidRDefault="000A6923" w:rsidP="000A6923">
      <w:pPr>
        <w:pStyle w:val="a3"/>
        <w:numPr>
          <w:ilvl w:val="0"/>
          <w:numId w:val="2"/>
        </w:numPr>
        <w:ind w:left="0" w:firstLine="0"/>
      </w:pPr>
      <w:r>
        <w:t>Харитонов Дмитрий Максимович, дата рождения: 27 февраля 2003 года, место жительства: Брянская область, г. Брянск, основное место работы (службы) занимаемая должность/род занятий –  Фонд «Центр защиты прав граждан», региональный представитель в Брянской области.</w:t>
      </w:r>
    </w:p>
    <w:p w:rsidR="000A6923" w:rsidRDefault="000A6923" w:rsidP="000A6923">
      <w:pPr>
        <w:pStyle w:val="a3"/>
      </w:pPr>
    </w:p>
    <w:p w:rsidR="000A6923" w:rsidRDefault="000A6923" w:rsidP="000A6923">
      <w:pPr>
        <w:pStyle w:val="a3"/>
        <w:ind w:left="0"/>
      </w:pPr>
    </w:p>
    <w:p w:rsidR="000A6923" w:rsidRDefault="000A6923" w:rsidP="000A6923">
      <w:pPr>
        <w:pStyle w:val="a3"/>
        <w:numPr>
          <w:ilvl w:val="0"/>
          <w:numId w:val="2"/>
        </w:numPr>
        <w:ind w:left="0" w:firstLine="0"/>
      </w:pPr>
      <w:r>
        <w:t>Филимонов Иван Романович, дата рождения: 4 января 1996 года, место жительства: Брянская область, г. Брянск, основное место работы (службы) занимаемая должность/род занятий –  индивидуальный предприниматель.</w:t>
      </w:r>
    </w:p>
    <w:p w:rsidR="000A6923" w:rsidRDefault="000A6923" w:rsidP="000A6923">
      <w:pPr>
        <w:pStyle w:val="a3"/>
        <w:ind w:left="0"/>
      </w:pPr>
    </w:p>
    <w:p w:rsidR="000A6923" w:rsidRDefault="000A6923" w:rsidP="000A6923">
      <w:pPr>
        <w:pStyle w:val="a3"/>
        <w:numPr>
          <w:ilvl w:val="0"/>
          <w:numId w:val="2"/>
        </w:numPr>
        <w:ind w:left="0" w:firstLine="0"/>
      </w:pPr>
      <w:proofErr w:type="spellStart"/>
      <w:r>
        <w:t>Стальмахович</w:t>
      </w:r>
      <w:proofErr w:type="spellEnd"/>
      <w:r>
        <w:t xml:space="preserve"> Дмитрий Александрович, дата рождения: 7 апреля 1965 года, место жительства: Брянская область, г. Новозыбков, основное место работы (службы) занимаемая должность/род занятий –  ООО ЦТО «Рубин», генеральный директор.</w:t>
      </w:r>
    </w:p>
    <w:p w:rsidR="000A6923" w:rsidRDefault="000A6923" w:rsidP="000A6923">
      <w:pPr>
        <w:pStyle w:val="a3"/>
        <w:ind w:left="0"/>
      </w:pPr>
    </w:p>
    <w:p w:rsidR="002C2A64" w:rsidRDefault="002C2A64"/>
    <w:sectPr w:rsidR="002C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DEC"/>
    <w:multiLevelType w:val="hybridMultilevel"/>
    <w:tmpl w:val="7D6E4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D4"/>
    <w:rsid w:val="000A6923"/>
    <w:rsid w:val="002C2A64"/>
    <w:rsid w:val="003B368F"/>
    <w:rsid w:val="00836BC2"/>
    <w:rsid w:val="00B1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923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  <w:style w:type="paragraph" w:customStyle="1" w:styleId="21">
    <w:name w:val="Основной текст 21"/>
    <w:basedOn w:val="a"/>
    <w:rsid w:val="000A6923"/>
    <w:pPr>
      <w:tabs>
        <w:tab w:val="left" w:pos="0"/>
      </w:tabs>
      <w:overflowPunct w:val="0"/>
      <w:autoSpaceDE w:val="0"/>
      <w:autoSpaceDN w:val="0"/>
      <w:adjustRightInd w:val="0"/>
      <w:ind w:firstLine="709"/>
      <w:jc w:val="both"/>
    </w:pPr>
    <w:rPr>
      <w:rFonts w:eastAsia="Times New Roman"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0A6923"/>
    <w:pPr>
      <w:spacing w:after="120"/>
      <w:jc w:val="both"/>
    </w:pPr>
    <w:rPr>
      <w:rFonts w:eastAsia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0A6923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923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  <w:style w:type="paragraph" w:customStyle="1" w:styleId="21">
    <w:name w:val="Основной текст 21"/>
    <w:basedOn w:val="a"/>
    <w:rsid w:val="000A6923"/>
    <w:pPr>
      <w:tabs>
        <w:tab w:val="left" w:pos="0"/>
      </w:tabs>
      <w:overflowPunct w:val="0"/>
      <w:autoSpaceDE w:val="0"/>
      <w:autoSpaceDN w:val="0"/>
      <w:adjustRightInd w:val="0"/>
      <w:ind w:firstLine="709"/>
      <w:jc w:val="both"/>
    </w:pPr>
    <w:rPr>
      <w:rFonts w:eastAsia="Times New Roman"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0A6923"/>
    <w:pPr>
      <w:spacing w:after="120"/>
      <w:jc w:val="both"/>
    </w:pPr>
    <w:rPr>
      <w:rFonts w:eastAsia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0A692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2025-08-02T08:58:00Z</cp:lastPrinted>
  <dcterms:created xsi:type="dcterms:W3CDTF">2025-08-02T08:47:00Z</dcterms:created>
  <dcterms:modified xsi:type="dcterms:W3CDTF">2025-08-02T10:14:00Z</dcterms:modified>
</cp:coreProperties>
</file>