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8F" w:rsidRDefault="0031648F" w:rsidP="0031648F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1648F" w:rsidRDefault="0031648F" w:rsidP="0031648F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1648F" w:rsidRDefault="0031648F" w:rsidP="0031648F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1648F" w:rsidTr="000E53F0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1648F" w:rsidRDefault="0031648F" w:rsidP="000E53F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1648F" w:rsidRDefault="0031648F" w:rsidP="000E53F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1648F" w:rsidRDefault="0031648F" w:rsidP="000E53F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1648F" w:rsidTr="000E53F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48F" w:rsidRDefault="0031648F" w:rsidP="000E53F0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«26» июля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1648F" w:rsidRDefault="0031648F" w:rsidP="000E53F0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9/68</w:t>
            </w:r>
          </w:p>
        </w:tc>
      </w:tr>
    </w:tbl>
    <w:p w:rsidR="0031648F" w:rsidRDefault="0031648F" w:rsidP="0031648F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1648F" w:rsidRDefault="0031648F" w:rsidP="0031648F"/>
    <w:p w:rsidR="0031648F" w:rsidRDefault="0031648F" w:rsidP="0031648F"/>
    <w:p w:rsidR="0031648F" w:rsidRDefault="0031648F" w:rsidP="0031648F">
      <w:pPr>
        <w:spacing w:line="276" w:lineRule="auto"/>
        <w:ind w:firstLine="708"/>
        <w:jc w:val="center"/>
        <w:rPr>
          <w:b/>
        </w:rPr>
      </w:pPr>
      <w:r w:rsidRPr="00A96F5B">
        <w:rPr>
          <w:b/>
        </w:rPr>
        <w:t xml:space="preserve">О регистрации </w:t>
      </w:r>
      <w:r>
        <w:rPr>
          <w:b/>
        </w:rPr>
        <w:t xml:space="preserve">единого </w:t>
      </w:r>
      <w:r w:rsidRPr="00A96F5B">
        <w:rPr>
          <w:b/>
        </w:rPr>
        <w:t>списка кандидатов в депутаты</w:t>
      </w:r>
      <w:r>
        <w:rPr>
          <w:b/>
        </w:rPr>
        <w:t xml:space="preserve"> </w:t>
      </w:r>
      <w:proofErr w:type="gramStart"/>
      <w:r>
        <w:rPr>
          <w:b/>
        </w:rPr>
        <w:t xml:space="preserve">Совета народных депутатов Жуковского муниципального округа Брянской области второго </w:t>
      </w:r>
      <w:r w:rsidRPr="00A96F5B">
        <w:rPr>
          <w:b/>
        </w:rPr>
        <w:t>созыва</w:t>
      </w:r>
      <w:proofErr w:type="gramEnd"/>
      <w:r>
        <w:rPr>
          <w:b/>
        </w:rPr>
        <w:t>,</w:t>
      </w:r>
    </w:p>
    <w:p w:rsidR="0031648F" w:rsidRDefault="0031648F" w:rsidP="003164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96F5B">
        <w:rPr>
          <w:b/>
        </w:rPr>
        <w:t>выдвинутого изби</w:t>
      </w:r>
      <w:r>
        <w:rPr>
          <w:b/>
        </w:rPr>
        <w:t xml:space="preserve">рательным объединением </w:t>
      </w:r>
      <w:r>
        <w:rPr>
          <w:b/>
          <w:bCs/>
          <w:szCs w:val="28"/>
        </w:rPr>
        <w:t>«</w:t>
      </w:r>
      <w:r w:rsidRPr="00C663F8">
        <w:rPr>
          <w:b/>
        </w:rPr>
        <w:t>Региональное  отделение в Брянской области Политической партии «НОВЫЕ ЛЮДИ»</w:t>
      </w:r>
      <w:r>
        <w:rPr>
          <w:b/>
          <w:bCs/>
          <w:szCs w:val="28"/>
        </w:rPr>
        <w:t xml:space="preserve"> </w:t>
      </w:r>
    </w:p>
    <w:p w:rsidR="0031648F" w:rsidRPr="00A96F5B" w:rsidRDefault="0031648F" w:rsidP="0031648F">
      <w:pPr>
        <w:spacing w:line="276" w:lineRule="auto"/>
        <w:jc w:val="center"/>
        <w:rPr>
          <w:b/>
        </w:rPr>
      </w:pPr>
      <w:r w:rsidRPr="00A96F5B">
        <w:rPr>
          <w:b/>
        </w:rPr>
        <w:t xml:space="preserve">по единому </w:t>
      </w:r>
      <w:r>
        <w:rPr>
          <w:b/>
        </w:rPr>
        <w:t xml:space="preserve">муниципальному </w:t>
      </w:r>
      <w:r w:rsidRPr="00A96F5B">
        <w:rPr>
          <w:b/>
        </w:rPr>
        <w:t xml:space="preserve"> избирательному округу</w:t>
      </w:r>
    </w:p>
    <w:p w:rsidR="0031648F" w:rsidRDefault="0031648F" w:rsidP="0031648F">
      <w:pPr>
        <w:spacing w:line="276" w:lineRule="auto"/>
        <w:ind w:firstLine="708"/>
        <w:jc w:val="center"/>
        <w:rPr>
          <w:b/>
        </w:rPr>
      </w:pPr>
    </w:p>
    <w:p w:rsidR="0031648F" w:rsidRPr="00BC3008" w:rsidRDefault="0031648F" w:rsidP="0031648F">
      <w:pPr>
        <w:autoSpaceDE w:val="0"/>
        <w:autoSpaceDN w:val="0"/>
        <w:adjustRightInd w:val="0"/>
        <w:spacing w:line="276" w:lineRule="auto"/>
        <w:ind w:firstLine="691"/>
        <w:jc w:val="both"/>
        <w:rPr>
          <w:bCs/>
        </w:rPr>
      </w:pPr>
      <w:proofErr w:type="gramStart"/>
      <w:r w:rsidRPr="00A96F5B">
        <w:rPr>
          <w:color w:val="000000"/>
        </w:rPr>
        <w:t xml:space="preserve">Проверив соблюдение избирательным объединением </w:t>
      </w:r>
      <w:r>
        <w:rPr>
          <w:szCs w:val="28"/>
        </w:rPr>
        <w:t>«</w:t>
      </w:r>
      <w:r w:rsidRPr="00C663F8">
        <w:t>Региональное  отделение в Брянской области Политической партии «НОВЫЕ ЛЮДИ»</w:t>
      </w:r>
      <w:r>
        <w:rPr>
          <w:bCs/>
        </w:rPr>
        <w:t xml:space="preserve"> </w:t>
      </w:r>
      <w:r>
        <w:rPr>
          <w:color w:val="000000"/>
        </w:rPr>
        <w:t>т</w:t>
      </w:r>
      <w:r w:rsidRPr="00A96F5B">
        <w:rPr>
          <w:color w:val="000000"/>
        </w:rPr>
        <w:t>ребований</w:t>
      </w:r>
      <w:r>
        <w:rPr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Закона Брянской области от 26 июня 2008 года № 54-З «О выборах депутатов представительных органов муниципальных образований в Брянской области» </w:t>
      </w:r>
      <w:r w:rsidRPr="00A96F5B">
        <w:rPr>
          <w:bCs/>
          <w:color w:val="000000"/>
        </w:rPr>
        <w:t xml:space="preserve">при выдвижении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 xml:space="preserve">списка кандидатов </w:t>
      </w:r>
      <w:r>
        <w:rPr>
          <w:bCs/>
          <w:color w:val="000000"/>
        </w:rPr>
        <w:t>в депутаты Совета народных депутатов Жуковского муниципального округа Брянской области второго созыва</w:t>
      </w:r>
      <w:r w:rsidRPr="004D30F9"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по единому </w:t>
      </w:r>
      <w:r>
        <w:rPr>
          <w:bCs/>
          <w:color w:val="000000"/>
        </w:rPr>
        <w:t xml:space="preserve">муниципальному </w:t>
      </w:r>
      <w:r w:rsidRPr="00A96F5B">
        <w:rPr>
          <w:bCs/>
          <w:color w:val="000000"/>
        </w:rPr>
        <w:t xml:space="preserve">избирательному округу, </w:t>
      </w:r>
      <w:r>
        <w:t>т</w:t>
      </w:r>
      <w:r w:rsidRPr="009B47E1">
        <w:t>ерриториальн</w:t>
      </w:r>
      <w:r>
        <w:t>ая</w:t>
      </w:r>
      <w:r w:rsidRPr="009B47E1">
        <w:t xml:space="preserve"> </w:t>
      </w:r>
      <w:r>
        <w:rPr>
          <w:bCs/>
        </w:rPr>
        <w:t xml:space="preserve"> </w:t>
      </w:r>
      <w:r>
        <w:t xml:space="preserve">избирательная </w:t>
      </w:r>
      <w:r w:rsidRPr="009B47E1">
        <w:t>комисси</w:t>
      </w:r>
      <w:r>
        <w:t>я</w:t>
      </w:r>
      <w:r w:rsidRPr="009B47E1">
        <w:t xml:space="preserve"> </w:t>
      </w:r>
      <w:r>
        <w:t>Жуковского района</w:t>
      </w:r>
      <w:proofErr w:type="gramEnd"/>
      <w:r>
        <w:t xml:space="preserve"> </w:t>
      </w:r>
      <w:r w:rsidRPr="004D30F9">
        <w:t xml:space="preserve"> </w:t>
      </w:r>
      <w:r w:rsidRPr="009B47E1">
        <w:t>установила следующее.</w:t>
      </w:r>
    </w:p>
    <w:p w:rsidR="0031648F" w:rsidRPr="00A96F5B" w:rsidRDefault="0031648F" w:rsidP="0031648F">
      <w:pPr>
        <w:shd w:val="clear" w:color="auto" w:fill="FFFFFF"/>
        <w:spacing w:line="276" w:lineRule="auto"/>
        <w:ind w:firstLine="691"/>
        <w:jc w:val="both"/>
        <w:rPr>
          <w:bCs/>
          <w:color w:val="000000"/>
        </w:rPr>
      </w:pPr>
      <w:proofErr w:type="gramStart"/>
      <w:r w:rsidRPr="00A96F5B">
        <w:rPr>
          <w:bCs/>
          <w:color w:val="000000"/>
        </w:rPr>
        <w:t xml:space="preserve">Порядок выдвижения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в депутаты</w:t>
      </w:r>
      <w:r>
        <w:rPr>
          <w:bCs/>
          <w:color w:val="000000"/>
        </w:rPr>
        <w:t xml:space="preserve"> Совета народных депутатов Жуковского муниципального округа Брянской области второго </w:t>
      </w:r>
      <w:r w:rsidRPr="00A96F5B">
        <w:rPr>
          <w:b/>
        </w:rPr>
        <w:t xml:space="preserve"> </w:t>
      </w:r>
      <w:r w:rsidRPr="00A96F5B">
        <w:t>созыва,</w:t>
      </w:r>
      <w:r>
        <w:rPr>
          <w:bCs/>
          <w:color w:val="000000"/>
        </w:rPr>
        <w:t xml:space="preserve"> по единому муниципальному </w:t>
      </w:r>
      <w:r w:rsidRPr="00A96F5B">
        <w:rPr>
          <w:bCs/>
          <w:color w:val="000000"/>
        </w:rPr>
        <w:t xml:space="preserve">избирательному округу, выдвинутого избирательным объединением </w:t>
      </w:r>
      <w:r>
        <w:rPr>
          <w:szCs w:val="28"/>
        </w:rPr>
        <w:t>«</w:t>
      </w:r>
      <w:r w:rsidRPr="00C663F8">
        <w:t>Региональное  отделение в Брянской области Политической партии «НОВЫЕ ЛЮДИ»</w:t>
      </w:r>
      <w:r>
        <w:rPr>
          <w:bCs/>
          <w:color w:val="000000"/>
        </w:rPr>
        <w:t xml:space="preserve">, </w:t>
      </w:r>
      <w:r w:rsidRPr="00A96F5B">
        <w:rPr>
          <w:bCs/>
          <w:color w:val="000000"/>
        </w:rPr>
        <w:t xml:space="preserve">заверенного в количестве </w:t>
      </w:r>
      <w:r>
        <w:rPr>
          <w:bCs/>
          <w:color w:val="000000"/>
        </w:rPr>
        <w:t>15</w:t>
      </w:r>
      <w:r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 человек</w:t>
      </w:r>
      <w:r>
        <w:rPr>
          <w:bCs/>
          <w:color w:val="000000"/>
        </w:rPr>
        <w:t xml:space="preserve"> 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>решением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территориальной избирательной комиссии Жуковского района  </w:t>
      </w:r>
      <w:r w:rsidRPr="00A96F5B">
        <w:rPr>
          <w:bCs/>
          <w:color w:val="000000"/>
        </w:rPr>
        <w:t xml:space="preserve">от </w:t>
      </w:r>
      <w:r>
        <w:rPr>
          <w:bCs/>
          <w:color w:val="000000"/>
        </w:rPr>
        <w:t xml:space="preserve"> 11</w:t>
      </w:r>
      <w:r>
        <w:rPr>
          <w:bCs/>
          <w:color w:val="000000"/>
        </w:rPr>
        <w:t xml:space="preserve"> июля 2025 </w:t>
      </w:r>
      <w:r w:rsidRPr="00A96F5B">
        <w:rPr>
          <w:bCs/>
          <w:color w:val="000000"/>
        </w:rPr>
        <w:t xml:space="preserve"> года №</w:t>
      </w:r>
      <w:r>
        <w:rPr>
          <w:bCs/>
          <w:color w:val="000000"/>
        </w:rPr>
        <w:t xml:space="preserve"> </w:t>
      </w:r>
      <w:r>
        <w:rPr>
          <w:bCs/>
          <w:color w:val="000000"/>
        </w:rPr>
        <w:t>4/36</w:t>
      </w:r>
      <w:r w:rsidRPr="00A96F5B">
        <w:rPr>
          <w:bCs/>
          <w:color w:val="000000"/>
        </w:rPr>
        <w:t xml:space="preserve">, документы, представленные для регистрации </w:t>
      </w:r>
      <w:r>
        <w:rPr>
          <w:bCs/>
          <w:color w:val="000000"/>
        </w:rPr>
        <w:t xml:space="preserve">единого </w:t>
      </w:r>
      <w:r w:rsidRPr="00A96F5B">
        <w:rPr>
          <w:bCs/>
          <w:color w:val="000000"/>
        </w:rPr>
        <w:t>списка кандидатов по</w:t>
      </w:r>
      <w:proofErr w:type="gramEnd"/>
      <w:r w:rsidRPr="00A96F5B">
        <w:rPr>
          <w:bCs/>
          <w:color w:val="000000"/>
        </w:rPr>
        <w:t xml:space="preserve"> единому</w:t>
      </w:r>
      <w:r>
        <w:rPr>
          <w:bCs/>
          <w:color w:val="000000"/>
        </w:rPr>
        <w:t xml:space="preserve"> муниципальному</w:t>
      </w:r>
      <w:r w:rsidRPr="00A96F5B">
        <w:rPr>
          <w:bCs/>
          <w:color w:val="000000"/>
        </w:rPr>
        <w:t xml:space="preserve"> избирательному округу, соответствуют требованиям статей 1</w:t>
      </w:r>
      <w:r>
        <w:rPr>
          <w:bCs/>
          <w:color w:val="000000"/>
        </w:rPr>
        <w:t>7</w:t>
      </w:r>
      <w:r w:rsidRPr="00A96F5B">
        <w:rPr>
          <w:bCs/>
          <w:color w:val="000000"/>
        </w:rPr>
        <w:t>, 1</w:t>
      </w:r>
      <w:r>
        <w:rPr>
          <w:bCs/>
          <w:color w:val="000000"/>
        </w:rPr>
        <w:t>8</w:t>
      </w:r>
      <w:r w:rsidRPr="00A96F5B">
        <w:rPr>
          <w:bCs/>
          <w:color w:val="000000"/>
        </w:rPr>
        <w:t>, 2</w:t>
      </w:r>
      <w:r>
        <w:rPr>
          <w:bCs/>
          <w:color w:val="000000"/>
        </w:rPr>
        <w:t>0</w:t>
      </w:r>
      <w:r w:rsidRPr="00A96F5B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20.1, </w:t>
      </w:r>
      <w:r w:rsidRPr="00A96F5B">
        <w:rPr>
          <w:bCs/>
          <w:color w:val="000000"/>
        </w:rPr>
        <w:t>22,</w:t>
      </w:r>
      <w:r>
        <w:rPr>
          <w:bCs/>
          <w:color w:val="000000"/>
        </w:rPr>
        <w:t xml:space="preserve"> 24</w:t>
      </w:r>
      <w:r w:rsidRPr="00A96F5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A96F5B">
        <w:t>Закона Брянской области от 26.06.2008 N 54-З «О выборах депутатов представительных органов муниципальных образований в Брянской области»</w:t>
      </w:r>
      <w:r>
        <w:t>.</w:t>
      </w:r>
      <w:r w:rsidRPr="00A96F5B">
        <w:t xml:space="preserve">  </w:t>
      </w:r>
    </w:p>
    <w:p w:rsidR="0031648F" w:rsidRPr="001502B5" w:rsidRDefault="0031648F" w:rsidP="0031648F">
      <w:pPr>
        <w:pStyle w:val="21"/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от 26 июня 2008 года № 54-З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  <w:r>
        <w:rPr>
          <w:sz w:val="24"/>
          <w:szCs w:val="24"/>
        </w:rPr>
        <w:t xml:space="preserve"> 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 xml:space="preserve"> Жуковского района</w:t>
      </w:r>
    </w:p>
    <w:p w:rsidR="0031648F" w:rsidRPr="00887577" w:rsidRDefault="0031648F" w:rsidP="0031648F">
      <w:pPr>
        <w:ind w:left="283"/>
        <w:jc w:val="center"/>
        <w:rPr>
          <w:b/>
          <w:bCs/>
          <w:spacing w:val="-4"/>
          <w:sz w:val="26"/>
          <w:szCs w:val="26"/>
        </w:rPr>
      </w:pPr>
      <w:r w:rsidRPr="00887577">
        <w:rPr>
          <w:b/>
          <w:bCs/>
          <w:spacing w:val="-4"/>
          <w:sz w:val="26"/>
          <w:szCs w:val="26"/>
        </w:rPr>
        <w:t>РЕШИЛА:</w:t>
      </w:r>
    </w:p>
    <w:p w:rsidR="0031648F" w:rsidRDefault="0031648F" w:rsidP="0031648F">
      <w:pPr>
        <w:pStyle w:val="21"/>
        <w:jc w:val="center"/>
        <w:rPr>
          <w:bCs/>
          <w:color w:val="000000"/>
          <w:sz w:val="24"/>
          <w:szCs w:val="24"/>
          <w:lang w:eastAsia="en-US"/>
        </w:rPr>
      </w:pPr>
    </w:p>
    <w:p w:rsidR="0031648F" w:rsidRPr="0025202A" w:rsidRDefault="0031648F" w:rsidP="0031648F">
      <w:pPr>
        <w:pStyle w:val="a3"/>
        <w:numPr>
          <w:ilvl w:val="0"/>
          <w:numId w:val="1"/>
        </w:numPr>
        <w:shd w:val="clear" w:color="auto" w:fill="FFFFFF"/>
        <w:spacing w:line="276" w:lineRule="auto"/>
        <w:ind w:left="0" w:firstLine="709"/>
        <w:rPr>
          <w:bCs/>
          <w:color w:val="000000"/>
          <w:sz w:val="24"/>
          <w:szCs w:val="24"/>
        </w:rPr>
      </w:pPr>
      <w:r w:rsidRPr="008B48CF">
        <w:rPr>
          <w:bCs/>
          <w:color w:val="000000"/>
          <w:sz w:val="24"/>
          <w:szCs w:val="24"/>
        </w:rPr>
        <w:t xml:space="preserve">Зарегистрировать </w:t>
      </w:r>
      <w:r>
        <w:rPr>
          <w:bCs/>
          <w:color w:val="000000"/>
          <w:sz w:val="24"/>
          <w:szCs w:val="24"/>
        </w:rPr>
        <w:t xml:space="preserve">единый </w:t>
      </w:r>
      <w:r w:rsidRPr="008B48CF">
        <w:rPr>
          <w:bCs/>
          <w:color w:val="000000"/>
          <w:sz w:val="24"/>
          <w:szCs w:val="24"/>
        </w:rPr>
        <w:t xml:space="preserve">список кандидатов в депутаты </w:t>
      </w:r>
      <w:r w:rsidRPr="00CF5FED">
        <w:rPr>
          <w:b/>
          <w:sz w:val="24"/>
          <w:szCs w:val="24"/>
        </w:rPr>
        <w:t xml:space="preserve"> </w:t>
      </w:r>
      <w:r w:rsidRPr="00CF5FED">
        <w:rPr>
          <w:bCs/>
          <w:color w:val="000000"/>
          <w:sz w:val="24"/>
          <w:szCs w:val="24"/>
        </w:rPr>
        <w:t xml:space="preserve">Совета народных депутатов Жуковского муниципального округа Брянской области второго </w:t>
      </w:r>
      <w:r w:rsidRPr="00CF5FED">
        <w:rPr>
          <w:b/>
          <w:sz w:val="24"/>
          <w:szCs w:val="24"/>
        </w:rPr>
        <w:t xml:space="preserve"> </w:t>
      </w:r>
      <w:r w:rsidRPr="00CF5FED">
        <w:rPr>
          <w:sz w:val="24"/>
          <w:szCs w:val="24"/>
        </w:rPr>
        <w:t>созыва,</w:t>
      </w:r>
      <w:r>
        <w:rPr>
          <w:bCs/>
          <w:color w:val="000000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выдвинутый избирательным объединением  </w:t>
      </w:r>
      <w:r w:rsidRPr="0031648F">
        <w:rPr>
          <w:sz w:val="24"/>
          <w:szCs w:val="24"/>
        </w:rPr>
        <w:t>«Региональное  отделение в Брянской области Политической партии «НОВЫЕ ЛЮДИ»</w:t>
      </w:r>
      <w:r w:rsidRPr="0031648F">
        <w:rPr>
          <w:bCs/>
          <w:color w:val="323232"/>
          <w:sz w:val="24"/>
          <w:szCs w:val="24"/>
        </w:rPr>
        <w:t xml:space="preserve"> </w:t>
      </w:r>
      <w:r w:rsidRPr="0025202A">
        <w:rPr>
          <w:bCs/>
          <w:color w:val="000000"/>
          <w:sz w:val="24"/>
          <w:szCs w:val="24"/>
        </w:rPr>
        <w:t xml:space="preserve">в количестве </w:t>
      </w:r>
      <w:r>
        <w:rPr>
          <w:bCs/>
          <w:color w:val="000000"/>
          <w:sz w:val="24"/>
          <w:szCs w:val="24"/>
        </w:rPr>
        <w:t>15</w:t>
      </w:r>
      <w:r w:rsidRPr="0025202A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пятнадцать</w:t>
      </w:r>
      <w:r w:rsidRPr="0025202A">
        <w:rPr>
          <w:bCs/>
          <w:color w:val="000000"/>
          <w:sz w:val="24"/>
          <w:szCs w:val="24"/>
        </w:rPr>
        <w:t xml:space="preserve">) человек  26 июля  2025 года в </w:t>
      </w:r>
      <w:r>
        <w:rPr>
          <w:bCs/>
          <w:color w:val="000000"/>
          <w:sz w:val="24"/>
          <w:szCs w:val="24"/>
        </w:rPr>
        <w:t>11</w:t>
      </w:r>
      <w:r w:rsidRPr="0025202A">
        <w:rPr>
          <w:bCs/>
          <w:color w:val="000000"/>
          <w:sz w:val="24"/>
          <w:szCs w:val="24"/>
        </w:rPr>
        <w:t xml:space="preserve"> часов </w:t>
      </w:r>
      <w:r>
        <w:rPr>
          <w:bCs/>
          <w:color w:val="000000"/>
          <w:sz w:val="24"/>
          <w:szCs w:val="24"/>
        </w:rPr>
        <w:t>07</w:t>
      </w:r>
      <w:r w:rsidRPr="0025202A">
        <w:rPr>
          <w:bCs/>
          <w:color w:val="000000"/>
          <w:sz w:val="24"/>
          <w:szCs w:val="24"/>
        </w:rPr>
        <w:t xml:space="preserve"> минут (прилагается).</w:t>
      </w:r>
    </w:p>
    <w:p w:rsidR="0031648F" w:rsidRPr="00EE773C" w:rsidRDefault="0031648F" w:rsidP="0031648F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31648F" w:rsidRPr="0031648F" w:rsidRDefault="0031648F" w:rsidP="0031648F">
      <w:pPr>
        <w:pStyle w:val="a3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rPr>
          <w:bCs/>
          <w:spacing w:val="-4"/>
          <w:sz w:val="24"/>
          <w:szCs w:val="24"/>
          <w:lang w:eastAsia="ru-RU"/>
        </w:rPr>
      </w:pPr>
      <w:r w:rsidRPr="00EE773C">
        <w:rPr>
          <w:bCs/>
          <w:color w:val="000000"/>
          <w:sz w:val="24"/>
          <w:szCs w:val="24"/>
        </w:rPr>
        <w:lastRenderedPageBreak/>
        <w:t>Выдать кандидатам, зарегистрированным в составе единого списка кандидатов, удосто</w:t>
      </w:r>
      <w:r>
        <w:rPr>
          <w:bCs/>
          <w:color w:val="000000"/>
          <w:sz w:val="24"/>
          <w:szCs w:val="24"/>
        </w:rPr>
        <w:t>верения установленного образца.</w:t>
      </w:r>
      <w:r>
        <w:rPr>
          <w:bCs/>
          <w:color w:val="000000"/>
          <w:sz w:val="24"/>
          <w:szCs w:val="24"/>
        </w:rPr>
        <w:t xml:space="preserve"> </w:t>
      </w:r>
      <w:r w:rsidRPr="0031648F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proofErr w:type="gramStart"/>
      <w:r w:rsidRPr="0031648F">
        <w:rPr>
          <w:bCs/>
          <w:color w:val="000000"/>
          <w:sz w:val="24"/>
          <w:szCs w:val="24"/>
        </w:rPr>
        <w:t>Совета народных депутатов Жуковского муниципального округа Брянской области второго</w:t>
      </w:r>
      <w:r w:rsidRPr="0031648F">
        <w:rPr>
          <w:b/>
          <w:sz w:val="24"/>
          <w:szCs w:val="24"/>
        </w:rPr>
        <w:t xml:space="preserve"> </w:t>
      </w:r>
      <w:r w:rsidRPr="0031648F">
        <w:rPr>
          <w:sz w:val="24"/>
          <w:szCs w:val="24"/>
        </w:rPr>
        <w:t>созыва</w:t>
      </w:r>
      <w:proofErr w:type="gramEnd"/>
      <w:r w:rsidRPr="0031648F">
        <w:rPr>
          <w:sz w:val="24"/>
          <w:szCs w:val="24"/>
        </w:rPr>
        <w:t xml:space="preserve"> со сведениями о включенных в него кандидатах в  газете «Жуковские новости».</w:t>
      </w:r>
    </w:p>
    <w:p w:rsidR="0031648F" w:rsidRPr="00B702F2" w:rsidRDefault="0031648F" w:rsidP="0031648F">
      <w:pPr>
        <w:shd w:val="clear" w:color="auto" w:fill="FFFFFF"/>
        <w:spacing w:line="276" w:lineRule="auto"/>
        <w:ind w:right="34"/>
        <w:jc w:val="both"/>
        <w:rPr>
          <w:bCs/>
          <w:color w:val="000000"/>
          <w:sz w:val="16"/>
          <w:szCs w:val="16"/>
        </w:rPr>
      </w:pPr>
    </w:p>
    <w:p w:rsidR="0031648F" w:rsidRPr="0031648F" w:rsidRDefault="0031648F" w:rsidP="0031648F">
      <w:pPr>
        <w:pStyle w:val="3"/>
        <w:overflowPunct w:val="0"/>
        <w:autoSpaceDE w:val="0"/>
        <w:autoSpaceDN w:val="0"/>
        <w:adjustRightInd w:val="0"/>
        <w:spacing w:after="0" w:line="276" w:lineRule="auto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 </w:t>
      </w:r>
      <w:proofErr w:type="gramStart"/>
      <w:r>
        <w:rPr>
          <w:sz w:val="24"/>
          <w:szCs w:val="24"/>
          <w:lang w:eastAsia="ru-RU"/>
        </w:rPr>
        <w:t>Разместить</w:t>
      </w:r>
      <w:proofErr w:type="gramEnd"/>
      <w:r>
        <w:rPr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 в информационно-телекоммуникационной сети «Интернет»</w:t>
      </w:r>
      <w:r w:rsidRPr="000E46C6">
        <w:rPr>
          <w:sz w:val="24"/>
          <w:szCs w:val="24"/>
          <w:lang w:eastAsia="ru-RU"/>
        </w:rPr>
        <w:t>.</w:t>
      </w:r>
    </w:p>
    <w:p w:rsidR="0031648F" w:rsidRPr="00EE773C" w:rsidRDefault="0031648F" w:rsidP="0031648F">
      <w:pPr>
        <w:pStyle w:val="a3"/>
        <w:tabs>
          <w:tab w:val="left" w:pos="851"/>
        </w:tabs>
        <w:spacing w:line="216" w:lineRule="auto"/>
        <w:ind w:left="567"/>
        <w:rPr>
          <w:bCs/>
          <w:spacing w:val="-4"/>
          <w:sz w:val="24"/>
          <w:szCs w:val="24"/>
          <w:lang w:eastAsia="ru-RU"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  <w:r>
        <w:rPr>
          <w:bCs/>
        </w:rPr>
        <w:t xml:space="preserve">Председатель </w:t>
      </w:r>
    </w:p>
    <w:p w:rsidR="0031648F" w:rsidRDefault="0031648F" w:rsidP="0031648F">
      <w:pPr>
        <w:rPr>
          <w:bCs/>
        </w:rPr>
      </w:pPr>
      <w:r>
        <w:rPr>
          <w:bCs/>
        </w:rPr>
        <w:t>территориальной избирательной</w:t>
      </w:r>
    </w:p>
    <w:p w:rsidR="0031648F" w:rsidRDefault="0031648F" w:rsidP="0031648F">
      <w:pPr>
        <w:rPr>
          <w:bCs/>
        </w:rPr>
      </w:pPr>
      <w:r>
        <w:rPr>
          <w:bCs/>
        </w:rPr>
        <w:t xml:space="preserve"> комиссии:                                                                                               О. С. Левкина</w:t>
      </w: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  <w:r>
        <w:rPr>
          <w:bCs/>
        </w:rPr>
        <w:t>Секретарь</w:t>
      </w:r>
    </w:p>
    <w:p w:rsidR="0031648F" w:rsidRDefault="0031648F" w:rsidP="0031648F">
      <w:pPr>
        <w:rPr>
          <w:bCs/>
        </w:rPr>
      </w:pPr>
      <w:r>
        <w:rPr>
          <w:bCs/>
        </w:rPr>
        <w:t>территориальной избирательной</w:t>
      </w:r>
    </w:p>
    <w:p w:rsidR="0031648F" w:rsidRDefault="0031648F" w:rsidP="0031648F">
      <w:pPr>
        <w:rPr>
          <w:bCs/>
        </w:rPr>
      </w:pPr>
      <w:r>
        <w:rPr>
          <w:bCs/>
        </w:rPr>
        <w:t>комиссии:                                                                                                Т.А. Иванова</w:t>
      </w: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31648F" w:rsidRPr="0031648F" w:rsidTr="000E53F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48F" w:rsidRPr="00580F30" w:rsidRDefault="0031648F" w:rsidP="000E53F0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648F" w:rsidRPr="002321C4" w:rsidRDefault="0031648F" w:rsidP="000E53F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648F" w:rsidRPr="0031648F" w:rsidRDefault="0031648F" w:rsidP="0031648F">
            <w:pPr>
              <w:jc w:val="right"/>
              <w:rPr>
                <w:sz w:val="20"/>
                <w:szCs w:val="20"/>
              </w:rPr>
            </w:pPr>
            <w:r w:rsidRPr="0031648F">
              <w:rPr>
                <w:sz w:val="20"/>
                <w:szCs w:val="20"/>
              </w:rPr>
              <w:t>Приложение</w:t>
            </w:r>
          </w:p>
          <w:p w:rsidR="0031648F" w:rsidRDefault="0031648F" w:rsidP="0031648F">
            <w:pPr>
              <w:jc w:val="right"/>
              <w:rPr>
                <w:sz w:val="20"/>
                <w:szCs w:val="20"/>
              </w:rPr>
            </w:pPr>
            <w:r w:rsidRPr="0031648F">
              <w:rPr>
                <w:sz w:val="20"/>
                <w:szCs w:val="20"/>
              </w:rPr>
              <w:t xml:space="preserve"> решению территориальной избирательной</w:t>
            </w:r>
            <w:r>
              <w:rPr>
                <w:sz w:val="20"/>
                <w:szCs w:val="20"/>
              </w:rPr>
              <w:t xml:space="preserve"> комиссии</w:t>
            </w:r>
          </w:p>
          <w:p w:rsidR="0031648F" w:rsidRPr="0031648F" w:rsidRDefault="0031648F" w:rsidP="0031648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Жуковского района от 26 июля 2025 года № 9/68</w:t>
            </w:r>
          </w:p>
          <w:p w:rsidR="0031648F" w:rsidRPr="0031648F" w:rsidRDefault="0031648F" w:rsidP="000E53F0">
            <w:pPr>
              <w:rPr>
                <w:sz w:val="20"/>
                <w:szCs w:val="20"/>
              </w:rPr>
            </w:pPr>
          </w:p>
          <w:p w:rsidR="0031648F" w:rsidRPr="0031648F" w:rsidRDefault="0031648F" w:rsidP="000E53F0">
            <w:pPr>
              <w:rPr>
                <w:sz w:val="20"/>
                <w:szCs w:val="20"/>
              </w:rPr>
            </w:pPr>
          </w:p>
        </w:tc>
      </w:tr>
    </w:tbl>
    <w:p w:rsidR="0031648F" w:rsidRPr="009D2F4C" w:rsidRDefault="0031648F" w:rsidP="0031648F">
      <w:pPr>
        <w:rPr>
          <w:b/>
        </w:rPr>
      </w:pPr>
    </w:p>
    <w:p w:rsidR="0031648F" w:rsidRPr="009D2F4C" w:rsidRDefault="0031648F" w:rsidP="0031648F">
      <w:pPr>
        <w:jc w:val="center"/>
        <w:rPr>
          <w:b/>
        </w:rPr>
      </w:pPr>
      <w:r>
        <w:rPr>
          <w:b/>
        </w:rPr>
        <w:t xml:space="preserve">ЕДИНЫЙ </w:t>
      </w:r>
      <w:r w:rsidRPr="009D2F4C">
        <w:rPr>
          <w:b/>
        </w:rPr>
        <w:t>СПИСОК</w:t>
      </w:r>
    </w:p>
    <w:p w:rsidR="0031648F" w:rsidRDefault="0031648F" w:rsidP="0031648F">
      <w:pPr>
        <w:autoSpaceDE w:val="0"/>
        <w:autoSpaceDN w:val="0"/>
        <w:adjustRightInd w:val="0"/>
        <w:jc w:val="center"/>
        <w:rPr>
          <w:b/>
          <w:bCs/>
        </w:rPr>
      </w:pPr>
      <w:r w:rsidRPr="001A1A87">
        <w:rPr>
          <w:b/>
          <w:bCs/>
        </w:rPr>
        <w:t>кандидатов</w:t>
      </w:r>
      <w:r>
        <w:rPr>
          <w:b/>
          <w:bCs/>
        </w:rPr>
        <w:t xml:space="preserve"> в депутаты</w:t>
      </w:r>
      <w:r w:rsidRPr="001A1A87">
        <w:rPr>
          <w:b/>
          <w:bCs/>
        </w:rPr>
        <w:t xml:space="preserve"> </w:t>
      </w:r>
    </w:p>
    <w:p w:rsidR="0031648F" w:rsidRDefault="0031648F" w:rsidP="003164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Совета народных депутатов Жуковского муниципального округа второго созыва, </w:t>
      </w:r>
      <w:proofErr w:type="gramStart"/>
      <w:r>
        <w:rPr>
          <w:b/>
          <w:bCs/>
        </w:rPr>
        <w:t>выдвинутый</w:t>
      </w:r>
      <w:proofErr w:type="gramEnd"/>
      <w:r>
        <w:rPr>
          <w:b/>
          <w:bCs/>
        </w:rPr>
        <w:t xml:space="preserve"> избирательным объединением  </w:t>
      </w:r>
    </w:p>
    <w:p w:rsidR="0031648F" w:rsidRDefault="0031648F" w:rsidP="0031648F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 xml:space="preserve"> </w:t>
      </w:r>
      <w:r>
        <w:rPr>
          <w:b/>
          <w:bCs/>
          <w:szCs w:val="28"/>
        </w:rPr>
        <w:t>«</w:t>
      </w:r>
      <w:r w:rsidRPr="00C663F8">
        <w:rPr>
          <w:b/>
        </w:rPr>
        <w:t xml:space="preserve">Региональное  отделение в Брянской области Политической партии </w:t>
      </w:r>
    </w:p>
    <w:p w:rsidR="0031648F" w:rsidRDefault="0031648F" w:rsidP="003164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C663F8">
        <w:rPr>
          <w:b/>
        </w:rPr>
        <w:t>«НОВЫЕ ЛЮДИ»</w:t>
      </w:r>
    </w:p>
    <w:p w:rsidR="0031648F" w:rsidRPr="00C663F8" w:rsidRDefault="0031648F" w:rsidP="0031648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color w:val="000000" w:themeColor="text1"/>
        </w:rPr>
        <w:t>по единому муниципальному избирательному округу</w:t>
      </w:r>
    </w:p>
    <w:p w:rsidR="0031648F" w:rsidRDefault="0031648F" w:rsidP="0031648F">
      <w:pPr>
        <w:jc w:val="center"/>
        <w:rPr>
          <w:b/>
        </w:rPr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t>Ефремкина</w:t>
      </w:r>
      <w:proofErr w:type="spellEnd"/>
      <w:r>
        <w:t xml:space="preserve"> Евгения Олеговна, дата рождения: 8 марта 2002 года, место жительства: г. Брянск, Брянская область, основное место работы (службы) занимаемая должность/род занятий: </w:t>
      </w:r>
      <w:proofErr w:type="spellStart"/>
      <w:r>
        <w:t>самозанятая</w:t>
      </w:r>
      <w:proofErr w:type="spellEnd"/>
      <w:r>
        <w:t>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proofErr w:type="gramStart"/>
      <w:r>
        <w:t>Бояренков</w:t>
      </w:r>
      <w:proofErr w:type="spellEnd"/>
      <w:r>
        <w:t xml:space="preserve"> Артем Александрович, дата рождения: 19 октября 1991 года, место жительства: г. Брянск, Брянская область, основное место работы (службы) занимаемая должность/род занятий: индивидуальный предприниматель.</w:t>
      </w:r>
      <w:proofErr w:type="gramEnd"/>
    </w:p>
    <w:p w:rsidR="0031648F" w:rsidRDefault="0031648F" w:rsidP="0031648F">
      <w:pPr>
        <w:pStyle w:val="a3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t>Ефремкина</w:t>
      </w:r>
      <w:proofErr w:type="spellEnd"/>
      <w:r>
        <w:t xml:space="preserve"> Татьяна Владимировна, дата рождения: 16 декабря 1983 года, место жительства: Брянская область, Брянский р-н, п. Кузьмино, основное место работы (службы) занимаемая должность/род занятий – ООО «ФРОСТ-МИТ», мастер</w:t>
      </w:r>
      <w:proofErr w:type="gramStart"/>
      <w:r>
        <w:t xml:space="preserve"> .</w:t>
      </w:r>
      <w:proofErr w:type="gramEnd"/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 xml:space="preserve">Новиков Сергей Павлович, дата рождения: 3 марта 1976 года, место жительства: Брянская область, г. Брянск, основное место работы (службы) занимаемая должность/род занятий: ФГБОУ </w:t>
      </w:r>
      <w:proofErr w:type="gramStart"/>
      <w:r>
        <w:t>ВО</w:t>
      </w:r>
      <w:proofErr w:type="gramEnd"/>
      <w:r>
        <w:t xml:space="preserve"> «Брянский государственный инженерно-технологический университет», доцент кафедры информационные технологии.</w:t>
      </w:r>
    </w:p>
    <w:p w:rsidR="0031648F" w:rsidRDefault="0031648F" w:rsidP="0031648F">
      <w:pPr>
        <w:pStyle w:val="a3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t>Бараненкова</w:t>
      </w:r>
      <w:proofErr w:type="spellEnd"/>
      <w:r>
        <w:t xml:space="preserve"> Ирина Александровна, дата рождения: 14 февраля 1977 года, место жительства: Брянская область, г. Брянск, основное место работы (службы) занимаемая должность/род занятий: ГАПОУ «Брянский базовый медицинский колледж», преподаватель.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>Романова Татьяна Николаевна, дата рождения: 10 декабря 1994 года, место жительства: Брянская область, г. Брянск, основное место работы (службы) занимаемая должность/род занятий: ООО «ЛДС-Медиа», директор.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t>Шевель</w:t>
      </w:r>
      <w:proofErr w:type="spellEnd"/>
      <w:r>
        <w:t xml:space="preserve"> Роман Николаевич, дата рождения: 4 июля 1994 года, место жительства: Брянская область, гор. </w:t>
      </w:r>
      <w:proofErr w:type="spellStart"/>
      <w:r>
        <w:t>Клинцы</w:t>
      </w:r>
      <w:proofErr w:type="spellEnd"/>
      <w:r>
        <w:t>, основное место работы (службы) занимаемая должность/род занятий: ООО «САВР», инженер-строитель.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lastRenderedPageBreak/>
        <w:t>Охременко</w:t>
      </w:r>
      <w:proofErr w:type="spellEnd"/>
      <w:r>
        <w:t xml:space="preserve"> Михаил Георгиевич, дата рождения: 5 мая 1986 года, место жительства: Брянская область, г. Брянск, основное место работы (службы) занимаемая должность/род занятий: индивидуальный предприниматель.</w:t>
      </w:r>
    </w:p>
    <w:p w:rsidR="0031648F" w:rsidRDefault="0031648F" w:rsidP="0031648F">
      <w:pPr>
        <w:pStyle w:val="a3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t>Мамврийская</w:t>
      </w:r>
      <w:proofErr w:type="spellEnd"/>
      <w:r>
        <w:t xml:space="preserve"> Вера Юрьевна, дата рождения: 4 июля 1980 года, место жительства: Брянская область, г. Брянск, основное место работы (службы) занимаемая должность/род занятий: ООО «БЗТЛ», начальник юридической службы.</w:t>
      </w:r>
    </w:p>
    <w:p w:rsidR="0031648F" w:rsidRDefault="0031648F" w:rsidP="0031648F">
      <w:pPr>
        <w:ind w:left="36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>Калюжный Андрей Владимирович, дата рождения: 29 марта 2001 года, место жительства: Брянская область, г. Брянск, основное место работы (службы) занимаемая должность/род занятий: индивидуальный предприниматель.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proofErr w:type="spellStart"/>
      <w:r>
        <w:t>Маклакова</w:t>
      </w:r>
      <w:proofErr w:type="spellEnd"/>
      <w:r>
        <w:t xml:space="preserve"> Наталья Алексеевна, дата рождения: 3 апреля 2001 года, место жительства: Брянская область, г. Брянск, основное место работы (службы) занимаемая должность/род занятий: ОАНО «Частная школа №1», воспитатель группы продленного дня.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 xml:space="preserve">Рогаткин Степан Сергеевич, дата рождения: 17 июля 2005 года, место жительства: Брянская область, г. Брянск, основное место работы (службы) занимаемая должность/род занятий: </w:t>
      </w:r>
      <w:proofErr w:type="spellStart"/>
      <w:r>
        <w:t>самозанятый</w:t>
      </w:r>
      <w:proofErr w:type="spellEnd"/>
      <w:r>
        <w:t>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 xml:space="preserve">Панченко Дмитрий Константинович, дата рождения: 4 июля 2006 года, место жительства: Брянская область, </w:t>
      </w:r>
      <w:proofErr w:type="spellStart"/>
      <w:r>
        <w:t>Брасовский</w:t>
      </w:r>
      <w:proofErr w:type="spellEnd"/>
      <w:r>
        <w:t xml:space="preserve"> р-н, д. </w:t>
      </w:r>
      <w:proofErr w:type="spellStart"/>
      <w:r>
        <w:t>Погребы</w:t>
      </w:r>
      <w:proofErr w:type="spellEnd"/>
      <w:r>
        <w:t xml:space="preserve">, основное место работы (службы) занимаемая должность/род занятий: </w:t>
      </w:r>
      <w:proofErr w:type="spellStart"/>
      <w:r>
        <w:t>самозанятый</w:t>
      </w:r>
      <w:proofErr w:type="spellEnd"/>
      <w:r>
        <w:t>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>Воронов Дмитрий Евгеньевич, дата рождения: 30 сентября 1985 года, место жительства: Брянская область, г. Брянск, основное место работы (службы) занимаемая должность/род занятий: ООО «Локомотив – Дизель-Сервис», менеджер.</w:t>
      </w:r>
    </w:p>
    <w:p w:rsidR="0031648F" w:rsidRDefault="0031648F" w:rsidP="0031648F">
      <w:pPr>
        <w:pStyle w:val="a3"/>
      </w:pPr>
    </w:p>
    <w:p w:rsidR="0031648F" w:rsidRDefault="0031648F" w:rsidP="0031648F">
      <w:pPr>
        <w:pStyle w:val="a3"/>
        <w:numPr>
          <w:ilvl w:val="0"/>
          <w:numId w:val="2"/>
        </w:numPr>
        <w:ind w:left="0" w:firstLine="0"/>
      </w:pPr>
      <w:r>
        <w:t xml:space="preserve">Синицын Андрей Викторович, дата рождения: 8 сентября 1991 года, место жительства: Брянская область, Красногорский р-н, д. </w:t>
      </w:r>
      <w:proofErr w:type="spellStart"/>
      <w:r>
        <w:t>Любовшо</w:t>
      </w:r>
      <w:proofErr w:type="spellEnd"/>
      <w:r>
        <w:t>, основное место работы (службы) занимаемая должность/род занятий: ООО «Перехватчик», технический директор.</w:t>
      </w:r>
    </w:p>
    <w:p w:rsidR="0031648F" w:rsidRDefault="0031648F" w:rsidP="0031648F">
      <w:pPr>
        <w:pStyle w:val="a3"/>
        <w:ind w:left="0"/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</w:p>
    <w:p w:rsidR="0031648F" w:rsidRDefault="0031648F" w:rsidP="0031648F">
      <w:pPr>
        <w:rPr>
          <w:bCs/>
        </w:rPr>
      </w:pPr>
      <w:bookmarkStart w:id="0" w:name="_GoBack"/>
      <w:bookmarkEnd w:id="0"/>
    </w:p>
    <w:sectPr w:rsidR="0031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835"/>
    <w:rsid w:val="0031648F"/>
    <w:rsid w:val="00625513"/>
    <w:rsid w:val="00FB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8F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31648F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31648F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1648F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48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48F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  <w:style w:type="paragraph" w:customStyle="1" w:styleId="21">
    <w:name w:val="Основной текст 21"/>
    <w:basedOn w:val="a"/>
    <w:rsid w:val="0031648F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eastAsia="Times New Roman"/>
      <w:sz w:val="28"/>
      <w:szCs w:val="20"/>
    </w:rPr>
  </w:style>
  <w:style w:type="paragraph" w:styleId="3">
    <w:name w:val="Body Text 3"/>
    <w:basedOn w:val="a"/>
    <w:link w:val="30"/>
    <w:uiPriority w:val="99"/>
    <w:unhideWhenUsed/>
    <w:rsid w:val="0031648F"/>
    <w:pPr>
      <w:spacing w:after="120"/>
      <w:jc w:val="both"/>
    </w:pPr>
    <w:rPr>
      <w:rFonts w:eastAsia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31648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2025-07-28T16:20:00Z</cp:lastPrinted>
  <dcterms:created xsi:type="dcterms:W3CDTF">2025-07-28T16:13:00Z</dcterms:created>
  <dcterms:modified xsi:type="dcterms:W3CDTF">2025-07-28T16:20:00Z</dcterms:modified>
</cp:coreProperties>
</file>